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Tahoma"/>
          <w:color w:val="363636"/>
          <w:sz w:val="28"/>
          <w:szCs w:val="28"/>
        </w:rPr>
      </w:pPr>
      <w:r>
        <w:rPr>
          <w:rFonts w:hint="eastAsia" w:ascii="仿宋_GB2312" w:hAnsi="宋体" w:eastAsia="仿宋_GB2312" w:cs="Tahoma"/>
          <w:color w:val="363636"/>
          <w:sz w:val="28"/>
          <w:szCs w:val="28"/>
        </w:rPr>
        <w:t>附件3</w:t>
      </w:r>
      <w:r>
        <w:rPr>
          <w:rFonts w:ascii="仿宋_GB2312" w:hAnsi="宋体" w:eastAsia="仿宋_GB2312" w:cs="Tahoma"/>
          <w:color w:val="363636"/>
          <w:sz w:val="28"/>
          <w:szCs w:val="28"/>
        </w:rPr>
        <w:t xml:space="preserve">     </w:t>
      </w:r>
    </w:p>
    <w:p>
      <w:pPr>
        <w:spacing w:line="560" w:lineRule="exact"/>
        <w:rPr>
          <w:rFonts w:ascii="方正黑体_GBK" w:eastAsia="方正黑体_GBK" w:cs="仿宋_GB2312"/>
          <w:b/>
          <w:bCs/>
          <w:sz w:val="32"/>
          <w:szCs w:val="32"/>
        </w:rPr>
      </w:pPr>
    </w:p>
    <w:p>
      <w:pPr>
        <w:spacing w:line="440" w:lineRule="exact"/>
        <w:ind w:right="630" w:rightChars="300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 xml:space="preserve">  开封开元名都大酒店位置图</w:t>
      </w:r>
    </w:p>
    <w:p>
      <w:pPr>
        <w:spacing w:line="480" w:lineRule="auto"/>
        <w:ind w:right="630" w:rightChars="300"/>
        <w:jc w:val="center"/>
        <w:rPr>
          <w:rFonts w:hint="eastAsia" w:ascii="ˎ̥" w:hAnsi="ˎ̥"/>
          <w:sz w:val="28"/>
          <w:szCs w:val="28"/>
        </w:rPr>
      </w:pPr>
      <w:bookmarkStart w:id="0" w:name="_GoBack"/>
      <w:r>
        <w:rPr>
          <w:rFonts w:hint="eastAsia" w:ascii="ˎ̥" w:hAnsi="ˎ̥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266700</wp:posOffset>
            </wp:positionV>
            <wp:extent cx="6628130" cy="3362325"/>
            <wp:effectExtent l="0" t="0" r="1270" b="952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813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480" w:lineRule="auto"/>
        <w:rPr>
          <w:rFonts w:hint="eastAsia" w:ascii="ˎ̥" w:hAnsi="ˎ̥"/>
          <w:sz w:val="28"/>
          <w:szCs w:val="28"/>
        </w:rPr>
      </w:pPr>
    </w:p>
    <w:p>
      <w:pPr>
        <w:spacing w:line="480" w:lineRule="auto"/>
        <w:rPr>
          <w:rFonts w:hint="eastAsia" w:ascii="ˎ̥" w:hAnsi="ˎ̥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ˎ̥" w:hAnsi="ˎ̥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ˎ̥" w:hAnsi="ˎ̥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ˎ̥" w:hAnsi="ˎ̥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ˎ̥" w:hAnsi="ˎ̥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ˎ̥" w:hAnsi="ˎ̥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ˎ̥" w:hAnsi="ˎ̥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Theme="minorEastAsia" w:hAnsiTheme="minorEastAsia"/>
          <w:b/>
          <w:sz w:val="28"/>
          <w:szCs w:val="24"/>
        </w:rPr>
      </w:pPr>
    </w:p>
    <w:p>
      <w:pPr>
        <w:widowControl/>
        <w:shd w:val="clear" w:color="auto" w:fill="FFFFFF"/>
        <w:spacing w:line="440" w:lineRule="exact"/>
        <w:jc w:val="left"/>
        <w:rPr>
          <w:rFonts w:hint="eastAsia" w:asciiTheme="minorEastAsia" w:hAnsiTheme="minorEastAsia"/>
          <w:sz w:val="28"/>
          <w:szCs w:val="24"/>
        </w:rPr>
      </w:pPr>
      <w:r>
        <w:rPr>
          <w:rFonts w:asciiTheme="minorEastAsia" w:hAnsiTheme="minorEastAsia"/>
          <w:b/>
          <w:sz w:val="28"/>
          <w:szCs w:val="24"/>
        </w:rPr>
        <w:t>酒店地址：</w:t>
      </w:r>
      <w:r>
        <w:rPr>
          <w:rFonts w:asciiTheme="minorEastAsia" w:hAnsiTheme="minorEastAsia"/>
          <w:sz w:val="28"/>
          <w:szCs w:val="24"/>
        </w:rPr>
        <w:t>开封</w:t>
      </w:r>
      <w:r>
        <w:rPr>
          <w:rFonts w:hint="eastAsia" w:asciiTheme="minorEastAsia" w:hAnsiTheme="minorEastAsia"/>
          <w:sz w:val="28"/>
          <w:szCs w:val="24"/>
        </w:rPr>
        <w:t>市</w:t>
      </w:r>
      <w:r>
        <w:rPr>
          <w:rFonts w:asciiTheme="minorEastAsia" w:hAnsiTheme="minorEastAsia"/>
          <w:sz w:val="28"/>
          <w:szCs w:val="24"/>
        </w:rPr>
        <w:t>郑开大道东1号</w:t>
      </w:r>
    </w:p>
    <w:p>
      <w:pPr>
        <w:widowControl/>
        <w:shd w:val="clear" w:color="auto" w:fill="FFFFFF"/>
        <w:spacing w:line="440" w:lineRule="exact"/>
        <w:jc w:val="left"/>
        <w:rPr>
          <w:rFonts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酒店电话：</w:t>
      </w:r>
      <w:r>
        <w:rPr>
          <w:rFonts w:hint="eastAsia" w:asciiTheme="minorEastAsia" w:hAnsiTheme="minorEastAsia"/>
          <w:sz w:val="28"/>
          <w:szCs w:val="24"/>
        </w:rPr>
        <w:t>0371 233 99999</w:t>
      </w:r>
    </w:p>
    <w:p>
      <w:pPr>
        <w:widowControl/>
        <w:shd w:val="clear" w:color="auto" w:fill="FFFFFF"/>
        <w:spacing w:line="440" w:lineRule="exact"/>
        <w:jc w:val="left"/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交通：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1.</w:t>
      </w:r>
      <w:r>
        <w:rPr>
          <w:rFonts w:asciiTheme="minorEastAsia" w:hAnsiTheme="minorEastAsia"/>
          <w:b/>
          <w:sz w:val="28"/>
          <w:szCs w:val="24"/>
        </w:rPr>
        <w:t>郑州高铁站至开封：</w:t>
      </w:r>
      <w:r>
        <w:rPr>
          <w:rFonts w:asciiTheme="minorEastAsia" w:hAnsiTheme="minorEastAsia"/>
          <w:sz w:val="28"/>
          <w:szCs w:val="24"/>
        </w:rPr>
        <w:t>在郑州高铁站乘坐至开封城际铁路，在开封宋城路站下车，乘坐31号，在市人大、检察院站点下车即到。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2.开封</w:t>
      </w:r>
      <w:r>
        <w:rPr>
          <w:rFonts w:asciiTheme="minorEastAsia" w:hAnsiTheme="minorEastAsia"/>
          <w:b/>
          <w:sz w:val="28"/>
          <w:szCs w:val="24"/>
        </w:rPr>
        <w:t>火车站至酒店交通：</w:t>
      </w:r>
      <w:r>
        <w:rPr>
          <w:rFonts w:asciiTheme="minorEastAsia" w:hAnsiTheme="minorEastAsia"/>
          <w:sz w:val="28"/>
          <w:szCs w:val="24"/>
        </w:rPr>
        <w:t>在火车站乘坐31号，在市人大、检察院站点下车即到。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3.</w:t>
      </w:r>
      <w:r>
        <w:rPr>
          <w:rFonts w:asciiTheme="minorEastAsia" w:hAnsiTheme="minorEastAsia"/>
          <w:b/>
          <w:sz w:val="28"/>
          <w:szCs w:val="24"/>
        </w:rPr>
        <w:t>开封城际铁路宋城路站至酒店交通：</w:t>
      </w:r>
      <w:r>
        <w:rPr>
          <w:rFonts w:asciiTheme="minorEastAsia" w:hAnsiTheme="minorEastAsia"/>
          <w:sz w:val="28"/>
          <w:szCs w:val="24"/>
        </w:rPr>
        <w:t>乘坐31号，在市人大、检察院站点下车即到。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注：</w:t>
      </w:r>
      <w:r>
        <w:rPr>
          <w:rFonts w:asciiTheme="minorEastAsia" w:hAnsiTheme="minorEastAsia"/>
          <w:sz w:val="28"/>
          <w:szCs w:val="24"/>
        </w:rPr>
        <w:t>新郑机场到开封</w:t>
      </w:r>
      <w:r>
        <w:rPr>
          <w:rFonts w:hint="eastAsia" w:asciiTheme="minorEastAsia" w:hAnsiTheme="minorEastAsia"/>
          <w:sz w:val="28"/>
          <w:szCs w:val="24"/>
        </w:rPr>
        <w:t>有</w:t>
      </w:r>
      <w:r>
        <w:rPr>
          <w:rFonts w:asciiTheme="minorEastAsia" w:hAnsiTheme="minorEastAsia"/>
          <w:sz w:val="28"/>
          <w:szCs w:val="24"/>
        </w:rPr>
        <w:t>机场大巴</w:t>
      </w:r>
      <w:r>
        <w:rPr>
          <w:rFonts w:hint="eastAsia" w:asciiTheme="minorEastAsia" w:hAnsiTheme="minorEastAsia"/>
          <w:sz w:val="28"/>
          <w:szCs w:val="24"/>
        </w:rPr>
        <w:t>。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42B6"/>
    <w:rsid w:val="6CFF42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2016-09-21T05:50:00Z</dcterms:created>
  <dc:creator>zy</dc:creator>
  <cp:lastModifiedBy>zy</cp:lastModifiedBy>
  <dcterms:modified xsi:type="dcterms:W3CDTF">2016-09-21T05:50:57Z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