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F2" w:rsidRPr="00DC31E3" w:rsidRDefault="000126F2" w:rsidP="000126F2">
      <w:pPr>
        <w:rPr>
          <w:rFonts w:ascii="宋体" w:hAnsi="宋体" w:cs="楷体_GB2312"/>
          <w:b/>
          <w:sz w:val="28"/>
          <w:szCs w:val="28"/>
        </w:rPr>
      </w:pPr>
      <w:r w:rsidRPr="00DC31E3">
        <w:rPr>
          <w:rFonts w:ascii="宋体" w:hAnsi="宋体" w:cs="楷体_GB2312" w:hint="eastAsia"/>
          <w:b/>
          <w:sz w:val="28"/>
          <w:szCs w:val="28"/>
        </w:rPr>
        <w:t>附件1</w:t>
      </w:r>
    </w:p>
    <w:p w:rsidR="000126F2" w:rsidRDefault="000126F2" w:rsidP="000126F2">
      <w:pPr>
        <w:rPr>
          <w:b/>
          <w:sz w:val="28"/>
          <w:szCs w:val="28"/>
        </w:rPr>
      </w:pPr>
    </w:p>
    <w:p w:rsidR="000126F2" w:rsidRDefault="000126F2" w:rsidP="000126F2">
      <w:pPr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  <w:r>
        <w:rPr>
          <w:rFonts w:ascii="方正黑体_GBK" w:eastAsia="方正黑体_GBK" w:hAnsi="宋体" w:cs="宋体" w:hint="eastAsia"/>
          <w:b/>
          <w:bCs/>
          <w:sz w:val="32"/>
          <w:szCs w:val="32"/>
        </w:rPr>
        <w:t>“</w:t>
      </w:r>
      <w:r>
        <w:rPr>
          <w:rFonts w:ascii="方正黑体_GBK" w:eastAsia="方正黑体_GBK" w:cs="仿宋_GB2312" w:hint="eastAsia"/>
          <w:b/>
          <w:bCs/>
          <w:sz w:val="32"/>
          <w:szCs w:val="32"/>
        </w:rPr>
        <w:t>第一届</w:t>
      </w:r>
      <w:r w:rsidRPr="00E90846">
        <w:rPr>
          <w:rFonts w:eastAsia="方正黑体_GBK"/>
          <w:b/>
          <w:bCs/>
          <w:sz w:val="32"/>
          <w:szCs w:val="32"/>
        </w:rPr>
        <w:t>ICC</w:t>
      </w:r>
      <w:r>
        <w:rPr>
          <w:rFonts w:ascii="方正黑体_GBK" w:eastAsia="方正黑体_GBK" w:cs="仿宋_GB2312" w:hint="eastAsia"/>
          <w:b/>
          <w:bCs/>
          <w:sz w:val="32"/>
          <w:szCs w:val="32"/>
        </w:rPr>
        <w:t>亚太区粮食科技大会”论文摘要格式</w:t>
      </w:r>
    </w:p>
    <w:p w:rsidR="000126F2" w:rsidRPr="004D00D0" w:rsidRDefault="000126F2" w:rsidP="000126F2">
      <w:pPr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</w:p>
    <w:p w:rsidR="000126F2" w:rsidRPr="00A22CB8" w:rsidRDefault="000126F2" w:rsidP="000126F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论文摘要参考</w:t>
      </w:r>
      <w:r w:rsidRPr="00A22CB8">
        <w:rPr>
          <w:rFonts w:hint="eastAsia"/>
          <w:b/>
          <w:sz w:val="28"/>
          <w:szCs w:val="28"/>
        </w:rPr>
        <w:t>模板：</w:t>
      </w:r>
    </w:p>
    <w:p w:rsidR="000126F2" w:rsidRPr="00A22CB8" w:rsidRDefault="000126F2" w:rsidP="000126F2">
      <w:pPr>
        <w:jc w:val="center"/>
        <w:rPr>
          <w:b/>
          <w:sz w:val="28"/>
          <w:szCs w:val="28"/>
        </w:rPr>
      </w:pPr>
      <w:r w:rsidRPr="00A22CB8">
        <w:rPr>
          <w:rFonts w:hint="eastAsia"/>
          <w:b/>
          <w:sz w:val="28"/>
          <w:szCs w:val="28"/>
        </w:rPr>
        <w:t>英文题目</w:t>
      </w:r>
    </w:p>
    <w:p w:rsidR="000126F2" w:rsidRPr="009813FF" w:rsidRDefault="000126F2" w:rsidP="000126F2">
      <w:pPr>
        <w:jc w:val="center"/>
        <w:rPr>
          <w:sz w:val="28"/>
          <w:szCs w:val="28"/>
        </w:rPr>
      </w:pPr>
      <w:r w:rsidRPr="009813FF">
        <w:rPr>
          <w:rFonts w:hint="eastAsia"/>
          <w:sz w:val="28"/>
          <w:szCs w:val="28"/>
        </w:rPr>
        <w:t>作者</w:t>
      </w:r>
      <w:r w:rsidRPr="009813FF">
        <w:rPr>
          <w:rFonts w:hint="eastAsia"/>
          <w:sz w:val="28"/>
          <w:szCs w:val="28"/>
        </w:rPr>
        <w:t>1</w:t>
      </w:r>
      <w:r w:rsidRPr="009813FF">
        <w:rPr>
          <w:rFonts w:hint="eastAsia"/>
          <w:sz w:val="28"/>
          <w:szCs w:val="28"/>
        </w:rPr>
        <w:t>，作者</w:t>
      </w:r>
      <w:r w:rsidRPr="009813FF">
        <w:rPr>
          <w:rFonts w:hint="eastAsia"/>
          <w:sz w:val="28"/>
          <w:szCs w:val="28"/>
        </w:rPr>
        <w:t>2</w:t>
      </w:r>
      <w:r w:rsidRPr="009813FF">
        <w:rPr>
          <w:rFonts w:hint="eastAsia"/>
          <w:sz w:val="28"/>
          <w:szCs w:val="28"/>
        </w:rPr>
        <w:t>，作者</w:t>
      </w:r>
      <w:r w:rsidRPr="009813FF">
        <w:rPr>
          <w:rFonts w:hint="eastAsia"/>
          <w:sz w:val="28"/>
          <w:szCs w:val="28"/>
        </w:rPr>
        <w:t>3</w:t>
      </w:r>
      <w:r w:rsidRPr="009813FF">
        <w:rPr>
          <w:rFonts w:hint="eastAsia"/>
          <w:sz w:val="28"/>
          <w:szCs w:val="28"/>
        </w:rPr>
        <w:t>（姓在前，名在后）</w:t>
      </w:r>
    </w:p>
    <w:p w:rsidR="000126F2" w:rsidRPr="009813FF" w:rsidRDefault="000126F2" w:rsidP="000126F2">
      <w:pPr>
        <w:jc w:val="center"/>
        <w:rPr>
          <w:sz w:val="28"/>
          <w:szCs w:val="28"/>
        </w:rPr>
      </w:pPr>
      <w:r w:rsidRPr="009813FF">
        <w:rPr>
          <w:rFonts w:hint="eastAsia"/>
          <w:sz w:val="28"/>
          <w:szCs w:val="28"/>
        </w:rPr>
        <w:t>单位，城市，邮编</w:t>
      </w:r>
    </w:p>
    <w:p w:rsidR="000126F2" w:rsidRPr="00A22CB8" w:rsidRDefault="000126F2" w:rsidP="000126F2">
      <w:pPr>
        <w:ind w:firstLineChars="200" w:firstLine="560"/>
        <w:rPr>
          <w:sz w:val="28"/>
          <w:szCs w:val="28"/>
        </w:rPr>
      </w:pPr>
      <w:r w:rsidRPr="00A22CB8">
        <w:rPr>
          <w:rFonts w:hint="eastAsia"/>
          <w:sz w:val="28"/>
          <w:szCs w:val="28"/>
        </w:rPr>
        <w:t>关键词</w:t>
      </w:r>
    </w:p>
    <w:p w:rsidR="000126F2" w:rsidRPr="00A22CB8" w:rsidRDefault="000126F2" w:rsidP="000126F2">
      <w:pPr>
        <w:ind w:firstLineChars="200" w:firstLine="560"/>
        <w:rPr>
          <w:sz w:val="28"/>
          <w:szCs w:val="28"/>
        </w:rPr>
      </w:pPr>
      <w:r w:rsidRPr="00A22CB8">
        <w:rPr>
          <w:rFonts w:hint="eastAsia"/>
          <w:sz w:val="28"/>
          <w:szCs w:val="28"/>
        </w:rPr>
        <w:t>英文摘要</w:t>
      </w:r>
    </w:p>
    <w:p w:rsidR="000126F2" w:rsidRPr="00A22CB8" w:rsidRDefault="000126F2" w:rsidP="000126F2">
      <w:pPr>
        <w:jc w:val="center"/>
        <w:rPr>
          <w:b/>
          <w:sz w:val="28"/>
          <w:szCs w:val="28"/>
        </w:rPr>
      </w:pPr>
      <w:r w:rsidRPr="00A22CB8">
        <w:rPr>
          <w:rFonts w:hint="eastAsia"/>
          <w:b/>
          <w:sz w:val="28"/>
          <w:szCs w:val="28"/>
        </w:rPr>
        <w:t>中文题目</w:t>
      </w:r>
    </w:p>
    <w:p w:rsidR="000126F2" w:rsidRPr="009813FF" w:rsidRDefault="000126F2" w:rsidP="000126F2">
      <w:pPr>
        <w:jc w:val="center"/>
        <w:rPr>
          <w:sz w:val="28"/>
          <w:szCs w:val="28"/>
        </w:rPr>
      </w:pPr>
      <w:r w:rsidRPr="009813FF">
        <w:rPr>
          <w:rFonts w:hint="eastAsia"/>
          <w:sz w:val="28"/>
          <w:szCs w:val="28"/>
        </w:rPr>
        <w:t>作者</w:t>
      </w:r>
      <w:r w:rsidRPr="009813FF">
        <w:rPr>
          <w:rFonts w:hint="eastAsia"/>
          <w:sz w:val="28"/>
          <w:szCs w:val="28"/>
        </w:rPr>
        <w:t>1</w:t>
      </w:r>
      <w:r w:rsidRPr="009813FF">
        <w:rPr>
          <w:rFonts w:hint="eastAsia"/>
          <w:sz w:val="28"/>
          <w:szCs w:val="28"/>
        </w:rPr>
        <w:t>，作者</w:t>
      </w:r>
      <w:r w:rsidRPr="009813FF">
        <w:rPr>
          <w:rFonts w:hint="eastAsia"/>
          <w:sz w:val="28"/>
          <w:szCs w:val="28"/>
        </w:rPr>
        <w:t>2</w:t>
      </w:r>
      <w:r w:rsidRPr="009813FF">
        <w:rPr>
          <w:rFonts w:hint="eastAsia"/>
          <w:sz w:val="28"/>
          <w:szCs w:val="28"/>
        </w:rPr>
        <w:t>，作者</w:t>
      </w:r>
      <w:r w:rsidRPr="009813FF">
        <w:rPr>
          <w:rFonts w:hint="eastAsia"/>
          <w:sz w:val="28"/>
          <w:szCs w:val="28"/>
        </w:rPr>
        <w:t>3</w:t>
      </w:r>
    </w:p>
    <w:p w:rsidR="000126F2" w:rsidRPr="009813FF" w:rsidRDefault="000126F2" w:rsidP="000126F2">
      <w:pPr>
        <w:jc w:val="center"/>
        <w:rPr>
          <w:sz w:val="28"/>
          <w:szCs w:val="28"/>
        </w:rPr>
      </w:pPr>
      <w:r w:rsidRPr="009813FF">
        <w:rPr>
          <w:rFonts w:hint="eastAsia"/>
          <w:sz w:val="28"/>
          <w:szCs w:val="28"/>
        </w:rPr>
        <w:t>单位，城市，邮编</w:t>
      </w:r>
    </w:p>
    <w:p w:rsidR="000126F2" w:rsidRPr="00A22CB8" w:rsidRDefault="000126F2" w:rsidP="000126F2">
      <w:pPr>
        <w:ind w:firstLineChars="200" w:firstLine="560"/>
        <w:rPr>
          <w:sz w:val="28"/>
          <w:szCs w:val="28"/>
        </w:rPr>
      </w:pPr>
      <w:r w:rsidRPr="00A22CB8">
        <w:rPr>
          <w:rFonts w:hint="eastAsia"/>
          <w:sz w:val="28"/>
          <w:szCs w:val="28"/>
        </w:rPr>
        <w:t>关键词</w:t>
      </w:r>
    </w:p>
    <w:p w:rsidR="000126F2" w:rsidRPr="00A22CB8" w:rsidRDefault="000126F2" w:rsidP="000126F2">
      <w:pPr>
        <w:ind w:firstLineChars="200" w:firstLine="560"/>
        <w:rPr>
          <w:sz w:val="28"/>
          <w:szCs w:val="28"/>
        </w:rPr>
      </w:pPr>
      <w:r w:rsidRPr="00A22CB8">
        <w:rPr>
          <w:rFonts w:hint="eastAsia"/>
          <w:sz w:val="28"/>
          <w:szCs w:val="28"/>
        </w:rPr>
        <w:t>英文摘要</w:t>
      </w:r>
    </w:p>
    <w:p w:rsidR="000126F2" w:rsidRPr="00A22CB8" w:rsidRDefault="000126F2" w:rsidP="000126F2">
      <w:pPr>
        <w:spacing w:line="360" w:lineRule="auto"/>
        <w:rPr>
          <w:sz w:val="28"/>
          <w:szCs w:val="28"/>
        </w:rPr>
      </w:pPr>
      <w:r w:rsidRPr="00A22CB8">
        <w:rPr>
          <w:rFonts w:hint="eastAsia"/>
          <w:b/>
          <w:sz w:val="28"/>
          <w:szCs w:val="28"/>
        </w:rPr>
        <w:t>注</w:t>
      </w:r>
      <w:r w:rsidRPr="00A22CB8">
        <w:rPr>
          <w:sz w:val="28"/>
          <w:szCs w:val="28"/>
        </w:rPr>
        <w:t>:</w:t>
      </w:r>
      <w:r w:rsidRPr="00A22CB8">
        <w:rPr>
          <w:rFonts w:hint="eastAsia"/>
          <w:sz w:val="28"/>
          <w:szCs w:val="28"/>
        </w:rPr>
        <w:t>论文内容请作者做好经济、技术方面的保密。</w:t>
      </w:r>
    </w:p>
    <w:p w:rsidR="000126F2" w:rsidRPr="00355385" w:rsidRDefault="000126F2" w:rsidP="000126F2">
      <w:pPr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bookmarkStart w:id="0" w:name="OLE_LINK3"/>
      <w:bookmarkStart w:id="1" w:name="OLE_LINK6"/>
      <w:r w:rsidRPr="00355385">
        <w:rPr>
          <w:rFonts w:hint="eastAsia"/>
          <w:b/>
          <w:spacing w:val="-6"/>
          <w:sz w:val="28"/>
          <w:szCs w:val="28"/>
          <w:u w:val="single"/>
        </w:rPr>
        <w:t>要求提交</w:t>
      </w:r>
      <w:r w:rsidRPr="00355385">
        <w:rPr>
          <w:rFonts w:hint="eastAsia"/>
          <w:b/>
          <w:spacing w:val="-6"/>
          <w:sz w:val="28"/>
          <w:szCs w:val="28"/>
          <w:u w:val="single"/>
        </w:rPr>
        <w:t>3</w:t>
      </w:r>
      <w:r w:rsidRPr="00355385">
        <w:rPr>
          <w:b/>
          <w:spacing w:val="-6"/>
          <w:sz w:val="28"/>
          <w:szCs w:val="28"/>
          <w:u w:val="single"/>
        </w:rPr>
        <w:t>00~</w:t>
      </w:r>
      <w:r w:rsidRPr="00355385">
        <w:rPr>
          <w:rFonts w:hint="eastAsia"/>
          <w:b/>
          <w:spacing w:val="-6"/>
          <w:sz w:val="28"/>
          <w:szCs w:val="28"/>
          <w:u w:val="single"/>
        </w:rPr>
        <w:t>5</w:t>
      </w:r>
      <w:r w:rsidRPr="00355385">
        <w:rPr>
          <w:b/>
          <w:spacing w:val="-6"/>
          <w:sz w:val="28"/>
          <w:szCs w:val="28"/>
          <w:u w:val="single"/>
        </w:rPr>
        <w:t>00</w:t>
      </w:r>
      <w:r w:rsidRPr="00355385">
        <w:rPr>
          <w:rFonts w:hint="eastAsia"/>
          <w:b/>
          <w:spacing w:val="-6"/>
          <w:sz w:val="28"/>
          <w:szCs w:val="28"/>
          <w:u w:val="single"/>
        </w:rPr>
        <w:t>字的中、英文摘要</w:t>
      </w:r>
      <w:r w:rsidRPr="00355385">
        <w:rPr>
          <w:rFonts w:hint="eastAsia"/>
          <w:spacing w:val="-6"/>
          <w:sz w:val="28"/>
          <w:szCs w:val="28"/>
        </w:rPr>
        <w:t>，同时提交中文摘要和论文全文；</w:t>
      </w:r>
    </w:p>
    <w:p w:rsidR="000126F2" w:rsidRDefault="000126F2" w:rsidP="000126F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62876">
        <w:rPr>
          <w:rFonts w:hint="eastAsia"/>
          <w:sz w:val="28"/>
          <w:szCs w:val="28"/>
        </w:rPr>
        <w:t>请作者</w:t>
      </w:r>
      <w:r>
        <w:rPr>
          <w:rFonts w:hint="eastAsia"/>
          <w:sz w:val="28"/>
          <w:szCs w:val="28"/>
        </w:rPr>
        <w:t>直接</w:t>
      </w:r>
      <w:r w:rsidRPr="00262876">
        <w:rPr>
          <w:rFonts w:hint="eastAsia"/>
          <w:sz w:val="28"/>
          <w:szCs w:val="28"/>
        </w:rPr>
        <w:t>通过大会网站论文平台进行提交</w:t>
      </w:r>
      <w:r>
        <w:rPr>
          <w:rFonts w:hint="eastAsia"/>
          <w:sz w:val="28"/>
          <w:szCs w:val="28"/>
        </w:rPr>
        <w:t>。</w:t>
      </w:r>
      <w:r w:rsidRPr="00262876">
        <w:rPr>
          <w:rFonts w:hint="eastAsia"/>
          <w:sz w:val="28"/>
          <w:szCs w:val="28"/>
        </w:rPr>
        <w:t>发言论文提交截止</w:t>
      </w:r>
      <w:r w:rsidRPr="008601D8">
        <w:rPr>
          <w:rFonts w:hint="eastAsia"/>
          <w:spacing w:val="-2"/>
          <w:sz w:val="28"/>
          <w:szCs w:val="28"/>
        </w:rPr>
        <w:t>日期为</w:t>
      </w:r>
      <w:r w:rsidRPr="008601D8">
        <w:rPr>
          <w:rFonts w:hint="eastAsia"/>
          <w:spacing w:val="-2"/>
          <w:sz w:val="28"/>
          <w:szCs w:val="28"/>
        </w:rPr>
        <w:t>2017</w:t>
      </w:r>
      <w:r w:rsidRPr="008601D8">
        <w:rPr>
          <w:rFonts w:hint="eastAsia"/>
          <w:spacing w:val="-2"/>
          <w:sz w:val="28"/>
          <w:szCs w:val="28"/>
        </w:rPr>
        <w:t>年</w:t>
      </w:r>
      <w:r w:rsidRPr="008601D8">
        <w:rPr>
          <w:rFonts w:hint="eastAsia"/>
          <w:spacing w:val="-2"/>
          <w:sz w:val="28"/>
          <w:szCs w:val="28"/>
        </w:rPr>
        <w:t>2</w:t>
      </w:r>
      <w:r w:rsidRPr="008601D8">
        <w:rPr>
          <w:rFonts w:hint="eastAsia"/>
          <w:spacing w:val="-2"/>
          <w:sz w:val="28"/>
          <w:szCs w:val="28"/>
        </w:rPr>
        <w:t>月</w:t>
      </w:r>
      <w:r w:rsidRPr="008601D8">
        <w:rPr>
          <w:rFonts w:hint="eastAsia"/>
          <w:spacing w:val="-2"/>
          <w:sz w:val="28"/>
          <w:szCs w:val="28"/>
        </w:rPr>
        <w:t>28</w:t>
      </w:r>
      <w:r w:rsidRPr="008601D8">
        <w:rPr>
          <w:rFonts w:hint="eastAsia"/>
          <w:spacing w:val="-2"/>
          <w:sz w:val="28"/>
          <w:szCs w:val="28"/>
        </w:rPr>
        <w:t>日；张贴论文截止日期为</w:t>
      </w:r>
      <w:r w:rsidRPr="008601D8">
        <w:rPr>
          <w:rFonts w:hint="eastAsia"/>
          <w:spacing w:val="-2"/>
          <w:sz w:val="28"/>
          <w:szCs w:val="28"/>
        </w:rPr>
        <w:t>2017</w:t>
      </w:r>
      <w:r w:rsidRPr="008601D8">
        <w:rPr>
          <w:rFonts w:hint="eastAsia"/>
          <w:spacing w:val="-2"/>
          <w:sz w:val="28"/>
          <w:szCs w:val="28"/>
        </w:rPr>
        <w:t>年</w:t>
      </w:r>
      <w:r w:rsidRPr="008601D8">
        <w:rPr>
          <w:rFonts w:hint="eastAsia"/>
          <w:spacing w:val="-2"/>
          <w:sz w:val="28"/>
          <w:szCs w:val="28"/>
        </w:rPr>
        <w:t>3</w:t>
      </w:r>
      <w:r w:rsidRPr="008601D8">
        <w:rPr>
          <w:rFonts w:hint="eastAsia"/>
          <w:spacing w:val="-2"/>
          <w:sz w:val="28"/>
          <w:szCs w:val="28"/>
        </w:rPr>
        <w:t>月</w:t>
      </w:r>
      <w:r w:rsidRPr="008601D8">
        <w:rPr>
          <w:rFonts w:hint="eastAsia"/>
          <w:spacing w:val="-2"/>
          <w:sz w:val="28"/>
          <w:szCs w:val="28"/>
        </w:rPr>
        <w:t>31</w:t>
      </w:r>
      <w:r w:rsidRPr="008601D8">
        <w:rPr>
          <w:rFonts w:hint="eastAsia"/>
          <w:spacing w:val="-2"/>
          <w:sz w:val="28"/>
          <w:szCs w:val="28"/>
        </w:rPr>
        <w:t>日；</w:t>
      </w:r>
    </w:p>
    <w:p w:rsidR="000126F2" w:rsidRPr="00262876" w:rsidRDefault="000126F2" w:rsidP="000126F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大会网址</w:t>
      </w:r>
      <w:r w:rsidRPr="007E1FC2">
        <w:rPr>
          <w:rFonts w:eastAsia="仿宋_GB2312"/>
          <w:color w:val="363636"/>
          <w:sz w:val="30"/>
          <w:szCs w:val="30"/>
        </w:rPr>
        <w:t>http://</w:t>
      </w:r>
      <w:r w:rsidRPr="007E1FC2">
        <w:rPr>
          <w:rFonts w:eastAsia="黑体"/>
          <w:bCs/>
          <w:spacing w:val="4"/>
          <w:sz w:val="30"/>
          <w:szCs w:val="30"/>
        </w:rPr>
        <w:t>main</w:t>
      </w:r>
      <w:r w:rsidRPr="007E1FC2">
        <w:rPr>
          <w:rFonts w:eastAsia="仿宋_GB2312"/>
          <w:color w:val="363636"/>
          <w:sz w:val="30"/>
          <w:szCs w:val="30"/>
        </w:rPr>
        <w:t>.ccoaonline.com/2017APGC/</w:t>
      </w:r>
    </w:p>
    <w:p w:rsidR="000126F2" w:rsidRPr="009813FF" w:rsidRDefault="000126F2" w:rsidP="000126F2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9813FF">
        <w:rPr>
          <w:rFonts w:hint="eastAsia"/>
          <w:sz w:val="28"/>
          <w:szCs w:val="28"/>
        </w:rPr>
        <w:t>论文作者需要进行参会注册，否则论文不予采纳。</w:t>
      </w:r>
    </w:p>
    <w:bookmarkEnd w:id="0"/>
    <w:bookmarkEnd w:id="1"/>
    <w:p w:rsidR="005101D5" w:rsidRPr="000126F2" w:rsidRDefault="005101D5"/>
    <w:sectPr w:rsidR="005101D5" w:rsidRPr="000126F2" w:rsidSect="0051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08" w:rsidRDefault="00255708" w:rsidP="000126F2">
      <w:r>
        <w:separator/>
      </w:r>
    </w:p>
  </w:endnote>
  <w:endnote w:type="continuationSeparator" w:id="0">
    <w:p w:rsidR="00255708" w:rsidRDefault="00255708" w:rsidP="0001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08" w:rsidRDefault="00255708" w:rsidP="000126F2">
      <w:r>
        <w:separator/>
      </w:r>
    </w:p>
  </w:footnote>
  <w:footnote w:type="continuationSeparator" w:id="0">
    <w:p w:rsidR="00255708" w:rsidRDefault="00255708" w:rsidP="00012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16F"/>
    <w:multiLevelType w:val="hybridMultilevel"/>
    <w:tmpl w:val="33468F74"/>
    <w:lvl w:ilvl="0" w:tplc="1A2A0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6F2"/>
    <w:rsid w:val="000126F2"/>
    <w:rsid w:val="00255708"/>
    <w:rsid w:val="003D2077"/>
    <w:rsid w:val="005101D5"/>
    <w:rsid w:val="00E0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6F2"/>
    <w:rPr>
      <w:sz w:val="18"/>
      <w:szCs w:val="18"/>
    </w:rPr>
  </w:style>
  <w:style w:type="paragraph" w:styleId="a5">
    <w:name w:val="List Paragraph"/>
    <w:basedOn w:val="a"/>
    <w:uiPriority w:val="99"/>
    <w:qFormat/>
    <w:rsid w:val="000126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2</cp:revision>
  <dcterms:created xsi:type="dcterms:W3CDTF">2017-01-18T09:06:00Z</dcterms:created>
  <dcterms:modified xsi:type="dcterms:W3CDTF">2017-01-18T09:06:00Z</dcterms:modified>
</cp:coreProperties>
</file>