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630" w:rightChars="300" w:firstLine="160" w:firstLineChars="50"/>
        <w:rPr>
          <w:rFonts w:ascii="黑体" w:hAnsi="黑体" w:eastAsia="黑体" w:cs="Times New Roman"/>
          <w:sz w:val="32"/>
          <w:szCs w:val="30"/>
        </w:rPr>
      </w:pPr>
      <w:bookmarkStart w:id="44" w:name="_GoBack"/>
      <w:bookmarkEnd w:id="44"/>
      <w:r>
        <w:rPr>
          <w:rFonts w:ascii="黑体" w:hAnsi="黑体" w:eastAsia="黑体" w:cs="Times New Roman"/>
          <w:sz w:val="32"/>
          <w:szCs w:val="30"/>
        </w:rPr>
        <w:t>附件1</w:t>
      </w:r>
    </w:p>
    <w:p>
      <w:pPr>
        <w:adjustRightInd w:val="0"/>
        <w:snapToGrid w:val="0"/>
        <w:spacing w:after="156" w:afterLines="50" w:line="560" w:lineRule="exact"/>
        <w:ind w:right="630" w:rightChars="300" w:firstLine="160" w:firstLineChars="50"/>
        <w:jc w:val="center"/>
        <w:rPr>
          <w:rFonts w:ascii="黑体" w:hAnsi="黑体" w:eastAsia="黑体" w:cs="Times New Roman"/>
          <w:sz w:val="32"/>
          <w:szCs w:val="30"/>
        </w:rPr>
      </w:pPr>
      <w:r>
        <w:rPr>
          <w:rFonts w:hint="eastAsia" w:ascii="黑体" w:hAnsi="黑体" w:eastAsia="黑体" w:cs="Times New Roman"/>
          <w:sz w:val="32"/>
          <w:szCs w:val="30"/>
        </w:rPr>
        <w:t>海口西海岸假日酒店位置示意图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4023995</wp:posOffset>
                </wp:positionH>
                <wp:positionV relativeFrom="paragraph">
                  <wp:posOffset>136525</wp:posOffset>
                </wp:positionV>
                <wp:extent cx="974725" cy="56959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color w:val="FF0000"/>
                                <w:sz w:val="24"/>
                              </w:rPr>
                              <w:t>海口西海岸假日酒店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85pt;margin-top:10.75pt;height:44.85pt;width:76.75pt;z-index:251659264;mso-width-relative:page;mso-height-relative:page;" filled="f" stroked="f" coordsize="21600,21600" o:gfxdata="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tHICq2AAAAAoBAAAPAAAAAAAAAAEAIAAAACIAAABkcnMvZG93&#10;bnJldi54bWxQSwECFAAUAAAACACHTuJAxAS76Y4BAAD/AgAADgAAAAAAAAABACAAAAAnAQAAZHJz&#10;L2Uyb0RvYy54bWxQSwUGAAAAAAYABgBZAQAAJ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/>
                          <w:b/>
                          <w:color w:val="FF0000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color w:val="FF0000"/>
                          <w:sz w:val="24"/>
                        </w:rPr>
                        <w:t>海口西海岸假日酒店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4463415" cy="2863850"/>
            <wp:effectExtent l="0" t="0" r="0" b="0"/>
            <wp:docPr id="1" name="图片 1" descr="C:\Users\wxf\AppData\Local\Temp\WeChat Files\848f086d90f9cc03c9f017bed1bbb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wxf\AppData\Local\Temp\WeChat Files\848f086d90f9cc03c9f017bed1bbbb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3601" cy="286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本次会议不安排接送站，请参会代表自行前往。</w:t>
      </w:r>
    </w:p>
    <w:p>
      <w:pPr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酒店地址：海口市秀英区滨海西路191号</w:t>
      </w:r>
    </w:p>
    <w:p>
      <w:pPr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联系电话：0898-31396666</w:t>
      </w: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距离海口站6公里，打车费用约20元。</w:t>
      </w: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距离海口东站22公里，打车费用约60元；也可乘市郊列车到达海口站（票价约7元），再打车到酒店。</w:t>
      </w: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距离海口美兰国际机场30公里，打车费用约90元；也可以乘坐市郊列车到海口站（票价约10元），再打车到酒店。</w:t>
      </w: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58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after="156" w:afterLines="50" w:line="580" w:lineRule="exact"/>
        <w:ind w:firstLine="640" w:firstLineChars="200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“第六届全谷物食品与健康国际研讨会”部分学术报告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bookmarkStart w:id="0" w:name="OLE_LINK83"/>
      <w:bookmarkStart w:id="1" w:name="OLE_LINK84"/>
      <w:r>
        <w:rPr>
          <w:rFonts w:ascii="Times New Roman" w:hAnsi="Times New Roman" w:eastAsia="仿宋_GB2312" w:cs="Times New Roman"/>
          <w:sz w:val="32"/>
          <w:szCs w:val="32"/>
        </w:rPr>
        <w:t>玉米品质与其全组分在食品中的利用</w:t>
      </w:r>
      <w:bookmarkEnd w:id="0"/>
      <w:bookmarkEnd w:id="1"/>
    </w:p>
    <w:p>
      <w:pPr>
        <w:spacing w:line="580" w:lineRule="exact"/>
        <w:ind w:firstLine="1040" w:firstLineChars="325"/>
        <w:rPr>
          <w:rFonts w:ascii="Times New Roman" w:hAnsi="Times New Roman" w:eastAsia="仿宋_GB2312" w:cs="Times New Roman"/>
          <w:sz w:val="32"/>
          <w:szCs w:val="32"/>
        </w:rPr>
      </w:pPr>
      <w:bookmarkStart w:id="2" w:name="OLE_LINK85"/>
      <w:bookmarkStart w:id="3" w:name="OLE_LINK86"/>
      <w:r>
        <w:rPr>
          <w:rFonts w:ascii="Times New Roman" w:hAnsi="Times New Roman" w:eastAsia="仿宋_GB2312" w:cs="Times New Roman"/>
          <w:sz w:val="32"/>
          <w:szCs w:val="32"/>
        </w:rPr>
        <w:t>顾正彪  江南大学副校长、教授、中国粮油学会玉米</w:t>
      </w:r>
    </w:p>
    <w:p>
      <w:pPr>
        <w:spacing w:line="580" w:lineRule="exact"/>
        <w:ind w:firstLine="2320" w:firstLineChars="72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深加工分会会长</w:t>
      </w:r>
      <w:bookmarkEnd w:id="2"/>
      <w:bookmarkEnd w:id="3"/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bookmarkStart w:id="4" w:name="OLE_LINK87"/>
      <w:bookmarkStart w:id="5" w:name="OLE_LINK88"/>
      <w:r>
        <w:rPr>
          <w:rFonts w:ascii="Times New Roman" w:hAnsi="Times New Roman" w:eastAsia="仿宋_GB2312" w:cs="Times New Roman"/>
          <w:sz w:val="32"/>
          <w:szCs w:val="32"/>
        </w:rPr>
        <w:t>裸燕麦（莜麦）的加工与品质</w:t>
      </w:r>
      <w:bookmarkEnd w:id="4"/>
      <w:bookmarkEnd w:id="5"/>
    </w:p>
    <w:p>
      <w:pPr>
        <w:spacing w:line="580" w:lineRule="exact"/>
        <w:ind w:firstLine="1040" w:firstLineChars="325"/>
        <w:rPr>
          <w:rFonts w:ascii="Times New Roman" w:hAnsi="Times New Roman" w:eastAsia="仿宋_GB2312" w:cs="Times New Roman"/>
          <w:sz w:val="32"/>
          <w:szCs w:val="32"/>
        </w:rPr>
      </w:pPr>
      <w:bookmarkStart w:id="6" w:name="OLE_LINK89"/>
      <w:bookmarkStart w:id="7" w:name="OLE_LINK90"/>
      <w:r>
        <w:rPr>
          <w:rFonts w:ascii="Times New Roman" w:hAnsi="Times New Roman" w:eastAsia="仿宋_GB2312" w:cs="Times New Roman"/>
          <w:sz w:val="32"/>
          <w:szCs w:val="32"/>
        </w:rPr>
        <w:t>王晓曦  河南工业大学教授</w:t>
      </w:r>
      <w:bookmarkEnd w:id="6"/>
      <w:bookmarkEnd w:id="7"/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bookmarkStart w:id="8" w:name="OLE_LINK91"/>
      <w:bookmarkStart w:id="9" w:name="OLE_LINK92"/>
      <w:r>
        <w:rPr>
          <w:rFonts w:ascii="Times New Roman" w:hAnsi="Times New Roman" w:eastAsia="仿宋_GB2312" w:cs="Times New Roman"/>
          <w:sz w:val="32"/>
          <w:szCs w:val="32"/>
        </w:rPr>
        <w:t>糙米的健康价值与糙米食品的研发进展</w:t>
      </w:r>
      <w:bookmarkEnd w:id="8"/>
      <w:bookmarkEnd w:id="9"/>
    </w:p>
    <w:p>
      <w:pPr>
        <w:spacing w:line="580" w:lineRule="exact"/>
        <w:ind w:firstLine="1040" w:firstLineChars="325"/>
        <w:rPr>
          <w:rFonts w:ascii="Times New Roman" w:hAnsi="Times New Roman" w:eastAsia="仿宋_GB2312" w:cs="Times New Roman"/>
          <w:sz w:val="32"/>
          <w:szCs w:val="32"/>
        </w:rPr>
      </w:pPr>
      <w:bookmarkStart w:id="10" w:name="OLE_LINK94"/>
      <w:bookmarkStart w:id="11" w:name="OLE_LINK93"/>
      <w:r>
        <w:rPr>
          <w:rFonts w:ascii="Times New Roman" w:hAnsi="Times New Roman" w:eastAsia="仿宋_GB2312" w:cs="Times New Roman"/>
          <w:sz w:val="32"/>
          <w:szCs w:val="32"/>
        </w:rPr>
        <w:t>陈正行  江南大学教授</w:t>
      </w:r>
      <w:bookmarkEnd w:id="10"/>
      <w:bookmarkEnd w:id="11"/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bookmarkStart w:id="12" w:name="OLE_LINK95"/>
      <w:bookmarkStart w:id="13" w:name="OLE_LINK96"/>
      <w:r>
        <w:rPr>
          <w:rFonts w:ascii="Times New Roman" w:hAnsi="Times New Roman" w:eastAsia="仿宋_GB2312" w:cs="Times New Roman"/>
          <w:sz w:val="32"/>
          <w:szCs w:val="32"/>
        </w:rPr>
        <w:t>真菌毒素污染与全谷物质量安全控制</w:t>
      </w:r>
      <w:bookmarkEnd w:id="12"/>
      <w:bookmarkEnd w:id="13"/>
    </w:p>
    <w:p>
      <w:pPr>
        <w:spacing w:line="580" w:lineRule="exact"/>
        <w:ind w:firstLine="1040" w:firstLineChars="325"/>
        <w:rPr>
          <w:rFonts w:ascii="Times New Roman" w:hAnsi="Times New Roman" w:eastAsia="仿宋_GB2312" w:cs="Times New Roman"/>
          <w:sz w:val="32"/>
          <w:szCs w:val="32"/>
        </w:rPr>
      </w:pPr>
      <w:bookmarkStart w:id="14" w:name="OLE_LINK98"/>
      <w:bookmarkStart w:id="15" w:name="OLE_LINK97"/>
      <w:r>
        <w:rPr>
          <w:rFonts w:ascii="Times New Roman" w:hAnsi="Times New Roman" w:eastAsia="仿宋_GB2312" w:cs="Times New Roman"/>
          <w:sz w:val="32"/>
          <w:szCs w:val="32"/>
        </w:rPr>
        <w:t>孙长坡  国家粮食和物资储备局科学研究院研究员</w:t>
      </w:r>
      <w:bookmarkEnd w:id="14"/>
      <w:bookmarkEnd w:id="15"/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5. </w:t>
      </w:r>
      <w:bookmarkStart w:id="16" w:name="OLE_LINK100"/>
      <w:bookmarkStart w:id="17" w:name="OLE_LINK99"/>
      <w:r>
        <w:rPr>
          <w:rFonts w:ascii="Times New Roman" w:hAnsi="Times New Roman" w:eastAsia="仿宋_GB2312" w:cs="Times New Roman"/>
          <w:sz w:val="32"/>
          <w:szCs w:val="32"/>
        </w:rPr>
        <w:t>青稞全籽粒分层碾磨及灭酶稳定化技术</w:t>
      </w:r>
      <w:bookmarkEnd w:id="16"/>
      <w:bookmarkEnd w:id="17"/>
    </w:p>
    <w:p>
      <w:pPr>
        <w:spacing w:line="580" w:lineRule="exact"/>
        <w:ind w:firstLine="1040" w:firstLineChars="325"/>
        <w:rPr>
          <w:rFonts w:ascii="Times New Roman" w:hAnsi="Times New Roman" w:eastAsia="仿宋_GB2312" w:cs="Times New Roman"/>
          <w:sz w:val="32"/>
          <w:szCs w:val="32"/>
        </w:rPr>
      </w:pPr>
      <w:bookmarkStart w:id="18" w:name="OLE_LINK101"/>
      <w:bookmarkStart w:id="19" w:name="OLE_LINK102"/>
      <w:r>
        <w:rPr>
          <w:rFonts w:ascii="Times New Roman" w:hAnsi="Times New Roman" w:eastAsia="仿宋_GB2312" w:cs="Times New Roman"/>
          <w:sz w:val="32"/>
          <w:szCs w:val="32"/>
        </w:rPr>
        <w:t>周素梅  中国农业科学院农产品加工研究所研究员</w:t>
      </w:r>
      <w:bookmarkEnd w:id="18"/>
      <w:bookmarkEnd w:id="19"/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bookmarkStart w:id="20" w:name="OLE_LINK103"/>
      <w:bookmarkStart w:id="21" w:name="OLE_LINK104"/>
      <w:r>
        <w:rPr>
          <w:rFonts w:hint="eastAsia" w:ascii="Times New Roman" w:hAnsi="Times New Roman" w:eastAsia="仿宋_GB2312" w:cs="Times New Roman"/>
          <w:sz w:val="32"/>
          <w:szCs w:val="32"/>
        </w:rPr>
        <w:t>多元化研究，促进青稞产业发展</w:t>
      </w:r>
      <w:bookmarkEnd w:id="20"/>
      <w:bookmarkEnd w:id="21"/>
    </w:p>
    <w:p>
      <w:pPr>
        <w:spacing w:line="580" w:lineRule="exact"/>
        <w:ind w:firstLine="1040" w:firstLineChars="325"/>
        <w:rPr>
          <w:rFonts w:ascii="Times New Roman" w:hAnsi="Times New Roman" w:eastAsia="仿宋_GB2312" w:cs="Times New Roman"/>
          <w:sz w:val="32"/>
          <w:szCs w:val="32"/>
        </w:rPr>
      </w:pPr>
      <w:bookmarkStart w:id="22" w:name="OLE_LINK105"/>
      <w:bookmarkStart w:id="23" w:name="OLE_LINK106"/>
      <w:r>
        <w:rPr>
          <w:rFonts w:ascii="Times New Roman" w:hAnsi="Times New Roman" w:eastAsia="仿宋_GB2312" w:cs="Times New Roman"/>
          <w:sz w:val="32"/>
          <w:szCs w:val="32"/>
        </w:rPr>
        <w:t>沈  群  中国农业大学教授</w:t>
      </w:r>
      <w:bookmarkEnd w:id="22"/>
      <w:bookmarkEnd w:id="23"/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7. </w:t>
      </w:r>
      <w:bookmarkStart w:id="24" w:name="OLE_LINK108"/>
      <w:bookmarkStart w:id="25" w:name="OLE_LINK107"/>
      <w:r>
        <w:rPr>
          <w:rFonts w:hint="eastAsia" w:ascii="Times New Roman" w:hAnsi="Times New Roman" w:eastAsia="仿宋_GB2312" w:cs="Times New Roman"/>
          <w:sz w:val="32"/>
          <w:szCs w:val="32"/>
        </w:rPr>
        <w:t>D-手性肌醇干预小鼠肝脏胰岛素抵抗作用机制研究</w:t>
      </w:r>
      <w:bookmarkEnd w:id="24"/>
      <w:bookmarkEnd w:id="25"/>
    </w:p>
    <w:p>
      <w:pPr>
        <w:spacing w:line="580" w:lineRule="exact"/>
        <w:ind w:firstLine="1040" w:firstLineChars="325"/>
        <w:rPr>
          <w:rFonts w:ascii="Times New Roman" w:hAnsi="Times New Roman" w:eastAsia="仿宋_GB2312" w:cs="Times New Roman"/>
          <w:sz w:val="32"/>
          <w:szCs w:val="32"/>
        </w:rPr>
      </w:pPr>
      <w:bookmarkStart w:id="26" w:name="OLE_LINK109"/>
      <w:bookmarkStart w:id="27" w:name="OLE_LINK110"/>
      <w:r>
        <w:rPr>
          <w:rFonts w:ascii="Times New Roman" w:hAnsi="Times New Roman" w:eastAsia="仿宋_GB2312" w:cs="Times New Roman"/>
          <w:sz w:val="32"/>
          <w:szCs w:val="32"/>
        </w:rPr>
        <w:t>王  敏  西北农林科技大学教授</w:t>
      </w:r>
      <w:bookmarkEnd w:id="26"/>
      <w:bookmarkEnd w:id="27"/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8. </w:t>
      </w:r>
      <w:bookmarkStart w:id="28" w:name="OLE_LINK111"/>
      <w:bookmarkStart w:id="29" w:name="OLE_LINK112"/>
      <w:r>
        <w:rPr>
          <w:rFonts w:ascii="Times New Roman" w:hAnsi="Times New Roman" w:eastAsia="仿宋_GB2312" w:cs="Times New Roman"/>
          <w:sz w:val="32"/>
          <w:szCs w:val="32"/>
        </w:rPr>
        <w:t>荞麦产业发展与加工技术创新</w:t>
      </w:r>
      <w:bookmarkEnd w:id="28"/>
      <w:bookmarkEnd w:id="29"/>
    </w:p>
    <w:p>
      <w:pPr>
        <w:spacing w:line="580" w:lineRule="exact"/>
        <w:ind w:firstLine="1040" w:firstLineChars="325"/>
        <w:rPr>
          <w:rFonts w:ascii="Times New Roman" w:hAnsi="Times New Roman" w:eastAsia="仿宋_GB2312" w:cs="Times New Roman"/>
          <w:sz w:val="32"/>
          <w:szCs w:val="32"/>
        </w:rPr>
      </w:pPr>
      <w:bookmarkStart w:id="30" w:name="OLE_LINK113"/>
      <w:bookmarkStart w:id="31" w:name="OLE_LINK114"/>
      <w:r>
        <w:rPr>
          <w:rFonts w:ascii="Times New Roman" w:hAnsi="Times New Roman" w:eastAsia="仿宋_GB2312" w:cs="Times New Roman"/>
          <w:sz w:val="32"/>
          <w:szCs w:val="32"/>
        </w:rPr>
        <w:t>李云龙  山西省农业科学院研究员</w:t>
      </w:r>
      <w:bookmarkEnd w:id="30"/>
      <w:bookmarkEnd w:id="31"/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9. </w:t>
      </w:r>
      <w:bookmarkStart w:id="32" w:name="OLE_LINK116"/>
      <w:bookmarkStart w:id="33" w:name="OLE_LINK115"/>
      <w:r>
        <w:rPr>
          <w:rFonts w:ascii="Times New Roman" w:hAnsi="Times New Roman" w:eastAsia="仿宋_GB2312" w:cs="Times New Roman"/>
          <w:sz w:val="32"/>
          <w:szCs w:val="32"/>
        </w:rPr>
        <w:t>不同产地藜麦差异性研究</w:t>
      </w:r>
      <w:bookmarkEnd w:id="32"/>
      <w:bookmarkEnd w:id="33"/>
    </w:p>
    <w:p>
      <w:pPr>
        <w:spacing w:line="580" w:lineRule="exact"/>
        <w:ind w:firstLine="1040" w:firstLineChars="325"/>
        <w:rPr>
          <w:rFonts w:ascii="Times New Roman" w:hAnsi="Times New Roman" w:eastAsia="仿宋_GB2312" w:cs="Times New Roman"/>
          <w:sz w:val="32"/>
          <w:szCs w:val="32"/>
        </w:rPr>
      </w:pPr>
      <w:bookmarkStart w:id="34" w:name="OLE_LINK117"/>
      <w:bookmarkStart w:id="35" w:name="OLE_LINK118"/>
      <w:r>
        <w:rPr>
          <w:rFonts w:ascii="Times New Roman" w:hAnsi="Times New Roman" w:eastAsia="仿宋_GB2312" w:cs="Times New Roman"/>
          <w:sz w:val="32"/>
          <w:szCs w:val="32"/>
        </w:rPr>
        <w:t>赵  兵  中国科学院过程工程研究所研究员</w:t>
      </w:r>
      <w:bookmarkEnd w:id="34"/>
      <w:bookmarkEnd w:id="35"/>
    </w:p>
    <w:p>
      <w:pPr>
        <w:spacing w:line="580" w:lineRule="exact"/>
        <w:ind w:firstLine="1120" w:firstLineChars="3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10. </w:t>
      </w:r>
      <w:bookmarkStart w:id="36" w:name="OLE_LINK120"/>
      <w:bookmarkStart w:id="37" w:name="OLE_LINK119"/>
      <w:r>
        <w:rPr>
          <w:rFonts w:ascii="Times New Roman" w:hAnsi="Times New Roman" w:eastAsia="仿宋_GB2312" w:cs="Times New Roman"/>
          <w:sz w:val="32"/>
          <w:szCs w:val="32"/>
        </w:rPr>
        <w:t>全谷物市场消费趋势及新产品创制实践</w:t>
      </w:r>
      <w:bookmarkEnd w:id="36"/>
      <w:bookmarkEnd w:id="37"/>
    </w:p>
    <w:p>
      <w:pPr>
        <w:spacing w:line="580" w:lineRule="exact"/>
        <w:ind w:firstLine="1200" w:firstLineChars="375"/>
        <w:rPr>
          <w:rFonts w:ascii="Times New Roman" w:hAnsi="Times New Roman" w:eastAsia="仿宋_GB2312" w:cs="Times New Roman"/>
          <w:sz w:val="32"/>
          <w:szCs w:val="32"/>
        </w:rPr>
      </w:pPr>
      <w:bookmarkStart w:id="38" w:name="OLE_LINK122"/>
      <w:bookmarkStart w:id="39" w:name="OLE_LINK121"/>
      <w:r>
        <w:rPr>
          <w:rFonts w:ascii="Times New Roman" w:hAnsi="Times New Roman" w:eastAsia="仿宋_GB2312" w:cs="Times New Roman"/>
          <w:sz w:val="32"/>
          <w:szCs w:val="32"/>
        </w:rPr>
        <w:t>亓盛敏  中粮营养健康研究院有限公司产品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研发</w:t>
      </w:r>
      <w:r>
        <w:rPr>
          <w:rFonts w:ascii="Times New Roman" w:hAnsi="Times New Roman" w:eastAsia="仿宋_GB2312" w:cs="Times New Roman"/>
          <w:sz w:val="32"/>
          <w:szCs w:val="32"/>
        </w:rPr>
        <w:t>经理</w:t>
      </w:r>
      <w:bookmarkEnd w:id="38"/>
      <w:bookmarkEnd w:id="39"/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br w:type="page"/>
      </w:r>
    </w:p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3</w:t>
      </w:r>
    </w:p>
    <w:p>
      <w:pPr>
        <w:widowControl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论文摘要格式要求</w:t>
      </w:r>
    </w:p>
    <w:p>
      <w:pPr>
        <w:widowControl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Times New Roman" w:hAnsi="Times New Roman" w:eastAsia="黑体" w:cs="Times New Roman"/>
          <w:sz w:val="28"/>
          <w:szCs w:val="32"/>
        </w:rPr>
      </w:pPr>
      <w:r>
        <w:rPr>
          <w:rFonts w:ascii="Times New Roman" w:hAnsi="Times New Roman" w:eastAsia="黑体" w:cs="Times New Roman"/>
          <w:sz w:val="28"/>
          <w:szCs w:val="32"/>
        </w:rPr>
        <w:t>中文题目（黑体，</w:t>
      </w:r>
      <w:r>
        <w:rPr>
          <w:rFonts w:hint="eastAsia" w:ascii="Times New Roman" w:hAnsi="Times New Roman" w:eastAsia="黑体" w:cs="Times New Roman"/>
          <w:sz w:val="28"/>
          <w:szCs w:val="32"/>
        </w:rPr>
        <w:t>四</w:t>
      </w:r>
      <w:r>
        <w:rPr>
          <w:rFonts w:ascii="Times New Roman" w:hAnsi="Times New Roman" w:eastAsia="黑体" w:cs="Times New Roman"/>
          <w:sz w:val="28"/>
          <w:szCs w:val="32"/>
        </w:rPr>
        <w:t>号）</w:t>
      </w:r>
    </w:p>
    <w:p>
      <w:pPr>
        <w:widowControl/>
        <w:spacing w:line="360" w:lineRule="auto"/>
        <w:jc w:val="center"/>
        <w:rPr>
          <w:rFonts w:cs="Times New Roman" w:asciiTheme="minorEastAsia" w:hAnsiTheme="minorEastAsia"/>
          <w:sz w:val="24"/>
          <w:szCs w:val="32"/>
        </w:rPr>
      </w:pPr>
      <w:r>
        <w:rPr>
          <w:rFonts w:cs="Times New Roman" w:asciiTheme="minorEastAsia" w:hAnsiTheme="minorEastAsia"/>
          <w:sz w:val="24"/>
          <w:szCs w:val="32"/>
        </w:rPr>
        <w:t>作者，作者，作者（</w:t>
      </w:r>
      <w:r>
        <w:rPr>
          <w:rFonts w:hint="eastAsia" w:cs="Times New Roman" w:asciiTheme="minorEastAsia" w:hAnsiTheme="minorEastAsia"/>
          <w:sz w:val="24"/>
          <w:szCs w:val="32"/>
        </w:rPr>
        <w:t>宋体</w:t>
      </w:r>
      <w:r>
        <w:rPr>
          <w:rFonts w:cs="Times New Roman" w:asciiTheme="minorEastAsia" w:hAnsiTheme="minorEastAsia"/>
          <w:sz w:val="24"/>
          <w:szCs w:val="32"/>
        </w:rPr>
        <w:t>，小四号）</w:t>
      </w:r>
    </w:p>
    <w:p>
      <w:pPr>
        <w:widowControl/>
        <w:spacing w:line="360" w:lineRule="auto"/>
        <w:jc w:val="center"/>
        <w:rPr>
          <w:rFonts w:cs="Times New Roman" w:asciiTheme="minorEastAsia" w:hAnsiTheme="minorEastAsia"/>
          <w:sz w:val="22"/>
          <w:szCs w:val="32"/>
        </w:rPr>
      </w:pPr>
      <w:r>
        <w:rPr>
          <w:rFonts w:cs="Times New Roman" w:asciiTheme="minorEastAsia" w:hAnsiTheme="minorEastAsia"/>
          <w:sz w:val="22"/>
          <w:szCs w:val="32"/>
        </w:rPr>
        <w:t>单位，城市，邮编（</w:t>
      </w:r>
      <w:r>
        <w:rPr>
          <w:rFonts w:hint="eastAsia" w:cs="Times New Roman" w:asciiTheme="minorEastAsia" w:hAnsiTheme="minorEastAsia"/>
          <w:sz w:val="22"/>
          <w:szCs w:val="32"/>
        </w:rPr>
        <w:t>宋体</w:t>
      </w:r>
      <w:r>
        <w:rPr>
          <w:rFonts w:cs="Times New Roman" w:asciiTheme="minorEastAsia" w:hAnsiTheme="minorEastAsia"/>
          <w:sz w:val="22"/>
          <w:szCs w:val="32"/>
        </w:rPr>
        <w:t>，11号）</w:t>
      </w:r>
    </w:p>
    <w:p>
      <w:pPr>
        <w:widowControl/>
        <w:spacing w:before="312" w:beforeLines="100" w:line="360" w:lineRule="auto"/>
        <w:jc w:val="left"/>
        <w:rPr>
          <w:rFonts w:cs="Times New Roman" w:asciiTheme="minorEastAsia" w:hAnsiTheme="minorEastAsia"/>
          <w:sz w:val="24"/>
          <w:szCs w:val="32"/>
        </w:rPr>
      </w:pPr>
      <w:r>
        <w:rPr>
          <w:rFonts w:cs="Times New Roman" w:asciiTheme="minorEastAsia" w:hAnsiTheme="minorEastAsia"/>
          <w:sz w:val="24"/>
          <w:szCs w:val="32"/>
        </w:rPr>
        <w:t>摘要：（段前一行，1.5倍行距，</w:t>
      </w:r>
      <w:r>
        <w:rPr>
          <w:rFonts w:hint="eastAsia" w:cs="Times New Roman" w:asciiTheme="minorEastAsia" w:hAnsiTheme="minorEastAsia"/>
          <w:sz w:val="24"/>
          <w:szCs w:val="32"/>
        </w:rPr>
        <w:t>宋体</w:t>
      </w:r>
      <w:r>
        <w:rPr>
          <w:rFonts w:cs="Times New Roman" w:asciiTheme="minorEastAsia" w:hAnsiTheme="minorEastAsia"/>
          <w:sz w:val="24"/>
          <w:szCs w:val="32"/>
        </w:rPr>
        <w:t>，小四号）</w:t>
      </w:r>
    </w:p>
    <w:p>
      <w:pPr>
        <w:widowControl/>
        <w:spacing w:before="156" w:beforeLines="50" w:line="360" w:lineRule="auto"/>
        <w:jc w:val="left"/>
        <w:rPr>
          <w:rFonts w:cs="Times New Roman" w:asciiTheme="minorEastAsia" w:hAnsiTheme="minorEastAsia"/>
          <w:sz w:val="24"/>
          <w:szCs w:val="32"/>
        </w:rPr>
      </w:pPr>
      <w:r>
        <w:rPr>
          <w:rFonts w:cs="Times New Roman" w:asciiTheme="minorEastAsia" w:hAnsiTheme="minorEastAsia"/>
          <w:sz w:val="24"/>
          <w:szCs w:val="32"/>
        </w:rPr>
        <w:t>关键词：3-5个（段前0.5行，</w:t>
      </w:r>
      <w:r>
        <w:rPr>
          <w:rFonts w:hint="eastAsia" w:cs="Times New Roman" w:asciiTheme="minorEastAsia" w:hAnsiTheme="minorEastAsia"/>
          <w:sz w:val="24"/>
          <w:szCs w:val="32"/>
        </w:rPr>
        <w:t>宋体</w:t>
      </w:r>
      <w:r>
        <w:rPr>
          <w:rFonts w:cs="Times New Roman" w:asciiTheme="minorEastAsia" w:hAnsiTheme="minorEastAsia"/>
          <w:sz w:val="24"/>
          <w:szCs w:val="32"/>
        </w:rPr>
        <w:t>，小四号）</w:t>
      </w: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Times New Roman" w:hAnsi="Times New Roman" w:eastAsia="仿宋_GB2312" w:cs="Times New Roman"/>
          <w:b/>
          <w:sz w:val="28"/>
          <w:szCs w:val="32"/>
        </w:rPr>
      </w:pPr>
      <w:r>
        <w:rPr>
          <w:rFonts w:ascii="Times New Roman" w:hAnsi="Times New Roman" w:eastAsia="仿宋_GB2312" w:cs="Times New Roman"/>
          <w:b/>
          <w:sz w:val="28"/>
          <w:szCs w:val="32"/>
        </w:rPr>
        <w:t xml:space="preserve">Title (Times New Roman, </w:t>
      </w:r>
      <w:r>
        <w:rPr>
          <w:rFonts w:hint="eastAsia" w:ascii="仿宋" w:hAnsi="仿宋" w:eastAsia="仿宋" w:cs="Times New Roman"/>
          <w:b/>
          <w:sz w:val="28"/>
          <w:szCs w:val="32"/>
        </w:rPr>
        <w:t>四</w:t>
      </w:r>
      <w:r>
        <w:rPr>
          <w:rFonts w:ascii="仿宋" w:hAnsi="仿宋" w:eastAsia="仿宋" w:cs="Times New Roman"/>
          <w:b/>
          <w:sz w:val="28"/>
          <w:szCs w:val="32"/>
        </w:rPr>
        <w:t>号</w:t>
      </w:r>
      <w:r>
        <w:rPr>
          <w:rFonts w:ascii="Times New Roman" w:hAnsi="Times New Roman" w:eastAsia="仿宋_GB2312" w:cs="Times New Roman"/>
          <w:b/>
          <w:sz w:val="28"/>
          <w:szCs w:val="32"/>
        </w:rPr>
        <w:t>)</w:t>
      </w:r>
    </w:p>
    <w:p>
      <w:pPr>
        <w:widowControl/>
        <w:spacing w:line="360" w:lineRule="auto"/>
        <w:jc w:val="center"/>
        <w:rPr>
          <w:rFonts w:ascii="Times New Roman" w:hAnsi="Times New Roman" w:eastAsia="仿宋_GB2312" w:cs="Times New Roman"/>
          <w:sz w:val="24"/>
          <w:szCs w:val="32"/>
        </w:rPr>
      </w:pPr>
      <w:r>
        <w:rPr>
          <w:rFonts w:ascii="Times New Roman" w:hAnsi="Times New Roman" w:eastAsia="仿宋_GB2312" w:cs="Times New Roman"/>
          <w:sz w:val="24"/>
          <w:szCs w:val="32"/>
        </w:rPr>
        <w:t>Author, author, author （</w:t>
      </w:r>
      <w:bookmarkStart w:id="40" w:name="OLE_LINK2"/>
      <w:bookmarkStart w:id="41" w:name="OLE_LINK1"/>
      <w:r>
        <w:rPr>
          <w:rFonts w:ascii="Times New Roman" w:hAnsi="Times New Roman" w:eastAsia="仿宋_GB2312" w:cs="Times New Roman"/>
          <w:sz w:val="24"/>
          <w:szCs w:val="32"/>
        </w:rPr>
        <w:t>Times New Roman，</w:t>
      </w:r>
      <w:r>
        <w:rPr>
          <w:rFonts w:ascii="仿宋" w:hAnsi="仿宋" w:eastAsia="仿宋" w:cs="Times New Roman"/>
          <w:sz w:val="24"/>
          <w:szCs w:val="32"/>
        </w:rPr>
        <w:t>小</w:t>
      </w:r>
      <w:r>
        <w:rPr>
          <w:rFonts w:ascii="仿宋" w:hAnsi="仿宋" w:eastAsia="仿宋" w:cs="Times New Roman"/>
          <w:sz w:val="22"/>
          <w:szCs w:val="32"/>
        </w:rPr>
        <w:t>四号</w:t>
      </w:r>
      <w:bookmarkEnd w:id="40"/>
      <w:bookmarkEnd w:id="41"/>
      <w:r>
        <w:rPr>
          <w:rFonts w:ascii="Times New Roman" w:hAnsi="Times New Roman" w:eastAsia="仿宋_GB2312" w:cs="Times New Roman"/>
          <w:sz w:val="24"/>
          <w:szCs w:val="32"/>
        </w:rPr>
        <w:t>）</w:t>
      </w:r>
    </w:p>
    <w:p>
      <w:pPr>
        <w:widowControl/>
        <w:spacing w:line="360" w:lineRule="auto"/>
        <w:jc w:val="center"/>
        <w:rPr>
          <w:rFonts w:ascii="Times New Roman" w:hAnsi="Times New Roman" w:eastAsia="仿宋_GB2312" w:cs="Times New Roman"/>
          <w:sz w:val="22"/>
          <w:szCs w:val="24"/>
        </w:rPr>
      </w:pPr>
      <w:r>
        <w:rPr>
          <w:rFonts w:ascii="Times New Roman" w:hAnsi="Times New Roman" w:eastAsia="仿宋_GB2312" w:cs="Times New Roman"/>
          <w:sz w:val="22"/>
          <w:szCs w:val="24"/>
        </w:rPr>
        <w:t>Address</w:t>
      </w:r>
      <w:r>
        <w:rPr>
          <w:rFonts w:hint="eastAsia" w:ascii="Times New Roman" w:hAnsi="Times New Roman" w:eastAsia="仿宋_GB2312" w:cs="Times New Roman"/>
          <w:sz w:val="22"/>
          <w:szCs w:val="24"/>
        </w:rPr>
        <w:t xml:space="preserve">, </w:t>
      </w:r>
      <w:r>
        <w:rPr>
          <w:rFonts w:ascii="Times New Roman" w:hAnsi="Times New Roman" w:eastAsia="仿宋_GB2312" w:cs="Times New Roman"/>
          <w:sz w:val="22"/>
          <w:szCs w:val="24"/>
        </w:rPr>
        <w:t>city</w:t>
      </w:r>
      <w:r>
        <w:rPr>
          <w:rFonts w:hint="eastAsia" w:ascii="Times New Roman" w:hAnsi="Times New Roman" w:eastAsia="仿宋_GB2312" w:cs="Times New Roman"/>
          <w:sz w:val="22"/>
          <w:szCs w:val="24"/>
        </w:rPr>
        <w:t xml:space="preserve">, </w:t>
      </w:r>
      <w:r>
        <w:rPr>
          <w:rFonts w:ascii="Times New Roman" w:hAnsi="Times New Roman" w:eastAsia="仿宋_GB2312" w:cs="Times New Roman"/>
          <w:sz w:val="22"/>
          <w:szCs w:val="24"/>
        </w:rPr>
        <w:t>postcode （Times New Roman，</w:t>
      </w:r>
      <w:r>
        <w:rPr>
          <w:rFonts w:ascii="Times New Roman" w:hAnsi="Times New Roman" w:eastAsia="仿宋" w:cs="Times New Roman"/>
          <w:sz w:val="22"/>
          <w:szCs w:val="24"/>
        </w:rPr>
        <w:t>11号</w:t>
      </w:r>
      <w:r>
        <w:rPr>
          <w:rFonts w:ascii="Times New Roman" w:hAnsi="Times New Roman" w:eastAsia="仿宋_GB2312" w:cs="Times New Roman"/>
          <w:sz w:val="22"/>
          <w:szCs w:val="24"/>
        </w:rPr>
        <w:t>）</w:t>
      </w:r>
    </w:p>
    <w:p>
      <w:pPr>
        <w:widowControl/>
        <w:spacing w:before="312" w:beforeLines="100" w:line="360" w:lineRule="auto"/>
        <w:jc w:val="left"/>
        <w:rPr>
          <w:rFonts w:ascii="Times New Roman" w:hAnsi="Times New Roman" w:eastAsia="仿宋" w:cs="Times New Roman"/>
          <w:sz w:val="24"/>
          <w:szCs w:val="32"/>
        </w:rPr>
      </w:pPr>
      <w:r>
        <w:rPr>
          <w:rFonts w:ascii="Times New Roman" w:hAnsi="Times New Roman" w:eastAsia="仿宋_GB2312" w:cs="Times New Roman"/>
          <w:sz w:val="24"/>
          <w:szCs w:val="32"/>
        </w:rPr>
        <w:t>Abstract：</w:t>
      </w:r>
      <w:r>
        <w:rPr>
          <w:rFonts w:ascii="Times New Roman" w:hAnsi="Times New Roman" w:eastAsia="仿宋" w:cs="Times New Roman"/>
          <w:sz w:val="24"/>
          <w:szCs w:val="32"/>
        </w:rPr>
        <w:t>（段前一行，1.5倍行距，Times New Roman，小</w:t>
      </w:r>
      <w:r>
        <w:rPr>
          <w:rFonts w:ascii="Times New Roman" w:hAnsi="Times New Roman" w:eastAsia="仿宋" w:cs="Times New Roman"/>
          <w:sz w:val="22"/>
          <w:szCs w:val="32"/>
        </w:rPr>
        <w:t>四号</w:t>
      </w:r>
      <w:r>
        <w:rPr>
          <w:rFonts w:ascii="Times New Roman" w:hAnsi="Times New Roman" w:eastAsia="仿宋" w:cs="Times New Roman"/>
          <w:sz w:val="24"/>
          <w:szCs w:val="32"/>
        </w:rPr>
        <w:t>）</w:t>
      </w:r>
    </w:p>
    <w:p>
      <w:pPr>
        <w:widowControl/>
        <w:spacing w:before="156" w:beforeLines="50" w:line="360" w:lineRule="auto"/>
        <w:jc w:val="left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sz w:val="24"/>
          <w:szCs w:val="28"/>
        </w:rPr>
        <w:t>Keywords：</w:t>
      </w:r>
      <w:r>
        <w:rPr>
          <w:rFonts w:ascii="Times New Roman" w:hAnsi="Times New Roman" w:eastAsia="仿宋" w:cs="Times New Roman"/>
          <w:sz w:val="24"/>
          <w:szCs w:val="28"/>
        </w:rPr>
        <w:t>（段前0.5行，Times New Roman，</w:t>
      </w:r>
      <w:r>
        <w:rPr>
          <w:rFonts w:ascii="Times New Roman" w:hAnsi="Times New Roman" w:eastAsia="仿宋" w:cs="Times New Roman"/>
          <w:sz w:val="24"/>
          <w:szCs w:val="32"/>
        </w:rPr>
        <w:t>小</w:t>
      </w:r>
      <w:r>
        <w:rPr>
          <w:rFonts w:ascii="Times New Roman" w:hAnsi="Times New Roman" w:eastAsia="仿宋" w:cs="Times New Roman"/>
          <w:sz w:val="24"/>
          <w:szCs w:val="28"/>
        </w:rPr>
        <w:t>四号）</w:t>
      </w:r>
    </w:p>
    <w:p>
      <w:pPr>
        <w:widowControl/>
        <w:spacing w:before="156" w:beforeLines="5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br w:type="page"/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4</w:t>
      </w:r>
    </w:p>
    <w:p>
      <w:pPr>
        <w:spacing w:line="440" w:lineRule="exact"/>
        <w:ind w:right="630" w:rightChars="300"/>
        <w:jc w:val="center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 xml:space="preserve">  “第六届全谷物食品与健康国际研讨会”参会回执</w:t>
      </w:r>
    </w:p>
    <w:tbl>
      <w:tblPr>
        <w:tblStyle w:val="7"/>
        <w:tblW w:w="101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850"/>
        <w:gridCol w:w="992"/>
        <w:gridCol w:w="1134"/>
        <w:gridCol w:w="1560"/>
        <w:gridCol w:w="1701"/>
        <w:gridCol w:w="1417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60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单位名称</w:t>
            </w:r>
          </w:p>
        </w:tc>
        <w:tc>
          <w:tcPr>
            <w:tcW w:w="8578" w:type="dxa"/>
            <w:gridSpan w:val="7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/>
                <w:bCs/>
                <w:sz w:val="3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60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通讯地址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邮 编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0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联系人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电 话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是否参观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60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职称/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职务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E-mail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手 机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微信号</w:t>
            </w:r>
          </w:p>
        </w:tc>
        <w:tc>
          <w:tcPr>
            <w:tcW w:w="92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是否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60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</w:p>
        </w:tc>
        <w:tc>
          <w:tcPr>
            <w:tcW w:w="2694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</w:p>
        </w:tc>
        <w:tc>
          <w:tcPr>
            <w:tcW w:w="92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0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</w:p>
        </w:tc>
        <w:tc>
          <w:tcPr>
            <w:tcW w:w="2694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</w:p>
        </w:tc>
        <w:tc>
          <w:tcPr>
            <w:tcW w:w="92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60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</w:p>
        </w:tc>
        <w:tc>
          <w:tcPr>
            <w:tcW w:w="2694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</w:p>
        </w:tc>
        <w:tc>
          <w:tcPr>
            <w:tcW w:w="92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  <w:jc w:val="center"/>
        </w:trPr>
        <w:tc>
          <w:tcPr>
            <w:tcW w:w="160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24"/>
              </w:rPr>
              <w:t>备注</w:t>
            </w:r>
          </w:p>
        </w:tc>
        <w:tc>
          <w:tcPr>
            <w:tcW w:w="8578" w:type="dxa"/>
            <w:gridSpan w:val="7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1. 住宿酒店为海口西海岸假日酒店；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2. 房价：双床房500元/天，大床房450元/天；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3. 请通过会议网站中的酒店预订链接进行房间预订，其他渠道不享受此优惠价格，房间有限，请从速预订，10月31日后无法保证住房；</w:t>
            </w:r>
          </w:p>
          <w:p>
            <w:pPr>
              <w:spacing w:line="560" w:lineRule="exact"/>
              <w:ind w:firstLine="480" w:firstLineChars="150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酒店联系人：刘德群（18889996680）；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4. 会议费开票信息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0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单位名称：</w:t>
            </w:r>
            <w:r>
              <w:rPr>
                <w:rFonts w:ascii="Times New Roman" w:hAnsi="Times New Roman" w:eastAsia="仿宋_GB2312" w:cs="Times New Roman"/>
                <w:sz w:val="32"/>
                <w:szCs w:val="30"/>
                <w:u w:val="single"/>
              </w:rPr>
              <w:t xml:space="preserve">                       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0"/>
              </w:rPr>
              <w:t>纳税人识别号：</w:t>
            </w:r>
            <w:r>
              <w:rPr>
                <w:rFonts w:ascii="Times New Roman" w:hAnsi="Times New Roman" w:eastAsia="仿宋_GB2312" w:cs="Times New Roman"/>
                <w:sz w:val="32"/>
                <w:szCs w:val="30"/>
                <w:u w:val="single"/>
              </w:rPr>
              <w:t xml:space="preserve">                           </w:t>
            </w:r>
          </w:p>
        </w:tc>
      </w:tr>
    </w:tbl>
    <w:p>
      <w:pPr>
        <w:tabs>
          <w:tab w:val="left" w:pos="1962"/>
          <w:tab w:val="left" w:pos="3928"/>
          <w:tab w:val="left" w:pos="5729"/>
          <w:tab w:val="left" w:pos="7539"/>
          <w:tab w:val="left" w:pos="9074"/>
          <w:tab w:val="left" w:pos="9115"/>
        </w:tabs>
        <w:spacing w:line="560" w:lineRule="exact"/>
        <w:jc w:val="left"/>
        <w:rPr>
          <w:rFonts w:ascii="Times New Roman" w:hAnsi="Times New Roman" w:eastAsia="仿宋_GB2312" w:cs="Times New Roman"/>
          <w:spacing w:val="-6"/>
          <w:sz w:val="32"/>
          <w:szCs w:val="30"/>
        </w:rPr>
      </w:pPr>
      <w:r>
        <w:rPr>
          <w:rFonts w:ascii="Times New Roman" w:hAnsi="Times New Roman" w:eastAsia="仿宋_GB2312" w:cs="Times New Roman"/>
          <w:spacing w:val="-6"/>
          <w:sz w:val="32"/>
          <w:szCs w:val="30"/>
        </w:rPr>
        <w:t>参会回执请发送E-mail到学会秘书处。</w:t>
      </w:r>
    </w:p>
    <w:p>
      <w:pPr>
        <w:tabs>
          <w:tab w:val="left" w:pos="1962"/>
          <w:tab w:val="left" w:pos="3928"/>
          <w:tab w:val="left" w:pos="5729"/>
          <w:tab w:val="left" w:pos="7539"/>
          <w:tab w:val="left" w:pos="9074"/>
          <w:tab w:val="left" w:pos="9115"/>
        </w:tabs>
        <w:spacing w:line="560" w:lineRule="exact"/>
        <w:jc w:val="left"/>
        <w:rPr>
          <w:rFonts w:ascii="Times New Roman" w:hAnsi="Times New Roman" w:eastAsia="仿宋_GB2312" w:cs="Times New Roman"/>
          <w:spacing w:val="-6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联系人：单友娜、赵  璐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电  话：13264424896，17800234500</w:t>
      </w:r>
    </w:p>
    <w:p>
      <w:pPr>
        <w:spacing w:line="560" w:lineRule="exac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E-mail: nina@ccoaonline.com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, </w:t>
      </w:r>
      <w:r>
        <w:rPr>
          <w:rFonts w:ascii="Times New Roman" w:hAnsi="Times New Roman" w:eastAsia="仿宋" w:cs="Times New Roman"/>
          <w:sz w:val="30"/>
          <w:szCs w:val="30"/>
        </w:rPr>
        <w:t>zhaolu@ccoaonline.com</w:t>
      </w:r>
    </w:p>
    <w:p>
      <w:pPr>
        <w:adjustRightInd w:val="0"/>
        <w:snapToGrid w:val="0"/>
        <w:spacing w:line="560" w:lineRule="exact"/>
        <w:rPr>
          <w:rFonts w:ascii="黑体" w:hAnsi="黑体" w:eastAsia="黑体" w:cs="Times New Roman"/>
          <w:sz w:val="32"/>
          <w:szCs w:val="30"/>
        </w:rPr>
      </w:pPr>
      <w:r>
        <w:rPr>
          <w:rFonts w:ascii="黑体" w:hAnsi="黑体" w:eastAsia="黑体" w:cs="Times New Roman"/>
          <w:sz w:val="32"/>
          <w:szCs w:val="30"/>
        </w:rPr>
        <w:t>附件</w:t>
      </w:r>
      <w:r>
        <w:rPr>
          <w:rFonts w:hint="eastAsia" w:ascii="黑体" w:hAnsi="黑体" w:eastAsia="黑体" w:cs="Times New Roman"/>
          <w:sz w:val="32"/>
          <w:szCs w:val="30"/>
        </w:rPr>
        <w:t>5</w:t>
      </w:r>
    </w:p>
    <w:p>
      <w:pPr>
        <w:spacing w:before="156" w:beforeLines="50" w:after="156" w:afterLines="50" w:line="360" w:lineRule="auto"/>
        <w:jc w:val="center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“第六届全谷物食品与健康国际研讨会”展位示意图</w:t>
      </w:r>
    </w:p>
    <w:p>
      <w:pPr>
        <w:jc w:val="center"/>
      </w:pPr>
      <w:r>
        <w:drawing>
          <wp:inline distT="0" distB="0" distL="0" distR="0">
            <wp:extent cx="4968240" cy="3898900"/>
            <wp:effectExtent l="0" t="0" r="0" b="0"/>
            <wp:docPr id="3" name="图片 3" descr="C:\Users\wxf\AppData\Local\Temp\WeChat Files\1366427968822829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wxf\AppData\Local\Temp\WeChat Files\13664279688228294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62" t="6214" r="3011" b="6019"/>
                    <a:stretch>
                      <a:fillRect/>
                    </a:stretch>
                  </pic:blipFill>
                  <pic:spPr>
                    <a:xfrm>
                      <a:off x="0" y="0"/>
                      <a:ext cx="4973140" cy="390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展览地点：海口西海岸假日酒店二楼龙凤厅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展位尺寸：3米 * 3米</w:t>
      </w:r>
    </w:p>
    <w:p>
      <w:pPr>
        <w:widowControl/>
        <w:jc w:val="left"/>
        <w:rPr>
          <w:rFonts w:ascii="Times New Roman" w:hAnsi="Times New Roman" w:eastAsia="仿宋_GB2312" w:cs="Times New Roman"/>
          <w:color w:val="363636"/>
          <w:sz w:val="32"/>
          <w:szCs w:val="28"/>
        </w:rPr>
      </w:pPr>
      <w:r>
        <w:rPr>
          <w:rFonts w:ascii="Times New Roman" w:hAnsi="Times New Roman" w:eastAsia="仿宋_GB2312" w:cs="Times New Roman"/>
          <w:color w:val="363636"/>
          <w:sz w:val="32"/>
          <w:szCs w:val="28"/>
        </w:rPr>
        <w:br w:type="page"/>
      </w:r>
    </w:p>
    <w:p>
      <w:pPr>
        <w:widowControl/>
        <w:jc w:val="left"/>
        <w:rPr>
          <w:rFonts w:ascii="黑体" w:hAnsi="黑体" w:eastAsia="黑体" w:cs="Times New Roman"/>
          <w:color w:val="363636"/>
          <w:sz w:val="32"/>
          <w:szCs w:val="28"/>
        </w:rPr>
      </w:pPr>
      <w:r>
        <w:rPr>
          <w:rFonts w:ascii="黑体" w:hAnsi="黑体" w:eastAsia="黑体" w:cs="Times New Roman"/>
          <w:color w:val="363636"/>
          <w:sz w:val="32"/>
          <w:szCs w:val="28"/>
        </w:rPr>
        <w:t>附件</w:t>
      </w:r>
      <w:r>
        <w:rPr>
          <w:rFonts w:hint="eastAsia" w:ascii="黑体" w:hAnsi="黑体" w:eastAsia="黑体" w:cs="Times New Roman"/>
          <w:color w:val="363636"/>
          <w:sz w:val="32"/>
          <w:szCs w:val="28"/>
        </w:rPr>
        <w:t>6</w:t>
      </w:r>
    </w:p>
    <w:p>
      <w:pPr>
        <w:spacing w:before="156" w:beforeLines="50" w:after="156" w:afterLines="50" w:line="360" w:lineRule="auto"/>
        <w:jc w:val="center"/>
        <w:rPr>
          <w:rFonts w:eastAsia="方正黑体_GBK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“第六届全谷物食品与健康国际研讨会”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协办/支持回执</w:t>
      </w:r>
    </w:p>
    <w:tbl>
      <w:tblPr>
        <w:tblStyle w:val="7"/>
        <w:tblW w:w="96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451"/>
        <w:gridCol w:w="2288"/>
        <w:gridCol w:w="204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055" w:type="dxa"/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jc w:val="center"/>
              <w:rPr>
                <w:rFonts w:eastAsia="仿宋"/>
                <w:sz w:val="32"/>
                <w:szCs w:val="30"/>
              </w:rPr>
            </w:pPr>
            <w:r>
              <w:rPr>
                <w:rFonts w:eastAsia="仿宋"/>
                <w:sz w:val="32"/>
                <w:szCs w:val="30"/>
              </w:rPr>
              <w:t>联系人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jc w:val="center"/>
              <w:rPr>
                <w:rFonts w:eastAsia="仿宋"/>
                <w:sz w:val="32"/>
                <w:szCs w:val="30"/>
              </w:rPr>
            </w:pPr>
          </w:p>
        </w:tc>
        <w:tc>
          <w:tcPr>
            <w:tcW w:w="2041" w:type="dxa"/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jc w:val="center"/>
              <w:rPr>
                <w:rFonts w:eastAsia="仿宋"/>
                <w:sz w:val="32"/>
                <w:szCs w:val="30"/>
              </w:rPr>
            </w:pPr>
            <w:r>
              <w:rPr>
                <w:rFonts w:eastAsia="仿宋"/>
                <w:sz w:val="32"/>
                <w:szCs w:val="30"/>
              </w:rPr>
              <w:t>手  机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jc w:val="center"/>
              <w:rPr>
                <w:rFonts w:eastAsia="仿宋"/>
                <w:sz w:val="3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55" w:type="dxa"/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jc w:val="center"/>
              <w:rPr>
                <w:rFonts w:eastAsia="仿宋"/>
                <w:sz w:val="32"/>
                <w:szCs w:val="30"/>
              </w:rPr>
            </w:pPr>
            <w:r>
              <w:rPr>
                <w:rFonts w:eastAsia="仿宋"/>
                <w:sz w:val="32"/>
                <w:szCs w:val="30"/>
              </w:rPr>
              <w:t>邮</w:t>
            </w:r>
            <w:r>
              <w:rPr>
                <w:rFonts w:hint="eastAsia" w:eastAsia="仿宋"/>
                <w:sz w:val="32"/>
                <w:szCs w:val="30"/>
              </w:rPr>
              <w:t xml:space="preserve">  </w:t>
            </w:r>
            <w:r>
              <w:rPr>
                <w:rFonts w:eastAsia="仿宋"/>
                <w:sz w:val="32"/>
                <w:szCs w:val="30"/>
              </w:rPr>
              <w:t>箱</w:t>
            </w:r>
          </w:p>
        </w:tc>
        <w:tc>
          <w:tcPr>
            <w:tcW w:w="7615" w:type="dxa"/>
            <w:gridSpan w:val="4"/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jc w:val="center"/>
              <w:rPr>
                <w:rFonts w:eastAsia="仿宋"/>
                <w:sz w:val="3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794" w:type="dxa"/>
            <w:gridSpan w:val="3"/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48"/>
              </w:rPr>
              <w:t>□</w:t>
            </w:r>
            <w:r>
              <w:rPr>
                <w:rFonts w:ascii="Times New Roman" w:hAnsi="Times New Roman" w:eastAsia="仿宋_GB2312" w:cs="Times New Roman"/>
                <w:sz w:val="32"/>
              </w:rPr>
              <w:t xml:space="preserve"> 协办单位：5万元</w:t>
            </w:r>
          </w:p>
        </w:tc>
        <w:tc>
          <w:tcPr>
            <w:tcW w:w="4876" w:type="dxa"/>
            <w:gridSpan w:val="2"/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18"/>
              </w:rPr>
              <w:t>支持方式：5000元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794" w:type="dxa"/>
            <w:gridSpan w:val="3"/>
            <w:vMerge w:val="restart"/>
          </w:tcPr>
          <w:p>
            <w:pPr>
              <w:tabs>
                <w:tab w:val="right" w:pos="9000"/>
              </w:tabs>
              <w:spacing w:line="44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（1）会议网站上单位logo展示；</w:t>
            </w:r>
          </w:p>
          <w:p>
            <w:pPr>
              <w:tabs>
                <w:tab w:val="right" w:pos="9000"/>
              </w:tabs>
              <w:spacing w:line="44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（2）会议背景板中单位logo展示；</w:t>
            </w:r>
          </w:p>
          <w:p>
            <w:pPr>
              <w:tabs>
                <w:tab w:val="right" w:pos="9000"/>
              </w:tabs>
              <w:spacing w:line="44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（3）减免2名参会代表会议注册费；</w:t>
            </w:r>
          </w:p>
          <w:p>
            <w:pPr>
              <w:tabs>
                <w:tab w:val="right" w:pos="9000"/>
              </w:tabs>
              <w:spacing w:line="44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（4）提供1个免费展位（9 m</w:t>
            </w:r>
            <w:r>
              <w:rPr>
                <w:rFonts w:ascii="Times New Roman" w:hAnsi="Times New Roman" w:eastAsia="宋体" w:cs="Times New Roman"/>
                <w:sz w:val="28"/>
              </w:rPr>
              <w:t>²</w:t>
            </w:r>
            <w:r>
              <w:rPr>
                <w:rFonts w:ascii="Times New Roman" w:hAnsi="Times New Roman" w:eastAsia="仿宋_GB2312" w:cs="Times New Roman"/>
                <w:sz w:val="28"/>
              </w:rPr>
              <w:t>）；</w:t>
            </w:r>
          </w:p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4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（5）会议资料中两页（210mm*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</w:rPr>
              <w:t>285mm）协办单位风采展示。</w:t>
            </w:r>
          </w:p>
        </w:tc>
        <w:tc>
          <w:tcPr>
            <w:tcW w:w="4876" w:type="dxa"/>
            <w:gridSpan w:val="2"/>
          </w:tcPr>
          <w:p>
            <w:pPr>
              <w:tabs>
                <w:tab w:val="right" w:pos="9000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sz w:val="2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sz w:val="36"/>
                <w:szCs w:val="18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18"/>
              </w:rPr>
              <w:t xml:space="preserve"> 支持方式1</w:t>
            </w:r>
          </w:p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20" w:lineRule="exact"/>
              <w:ind w:firstLine="420" w:firstLineChars="150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1个标准展位（9 m</w:t>
            </w:r>
            <w:r>
              <w:rPr>
                <w:rFonts w:ascii="Times New Roman" w:hAnsi="Times New Roman" w:eastAsia="宋体" w:cs="Times New Roman"/>
                <w:sz w:val="28"/>
              </w:rPr>
              <w:t>²</w:t>
            </w:r>
            <w:r>
              <w:rPr>
                <w:rFonts w:ascii="Times New Roman" w:hAnsi="Times New Roman" w:eastAsia="仿宋_GB2312" w:cs="Times New Roman"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794" w:type="dxa"/>
            <w:gridSpan w:val="3"/>
            <w:vMerge w:val="continue"/>
          </w:tcPr>
          <w:p>
            <w:pPr>
              <w:tabs>
                <w:tab w:val="right" w:pos="9000"/>
              </w:tabs>
              <w:spacing w:line="4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4876" w:type="dxa"/>
            <w:gridSpan w:val="2"/>
          </w:tcPr>
          <w:p>
            <w:pPr>
              <w:tabs>
                <w:tab w:val="right" w:pos="9000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sz w:val="2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sz w:val="36"/>
                <w:szCs w:val="18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18"/>
              </w:rPr>
              <w:t xml:space="preserve"> 支持方式2</w:t>
            </w:r>
          </w:p>
          <w:p>
            <w:pPr>
              <w:tabs>
                <w:tab w:val="right" w:pos="9000"/>
              </w:tabs>
              <w:spacing w:line="420" w:lineRule="exact"/>
              <w:ind w:firstLine="420" w:firstLineChars="150"/>
              <w:rPr>
                <w:rFonts w:ascii="Times New Roman" w:hAnsi="Times New Roman" w:eastAsia="仿宋_GB2312" w:cs="Times New Roman"/>
                <w:b/>
                <w:sz w:val="2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会议资料中单页风采展示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4794" w:type="dxa"/>
            <w:gridSpan w:val="3"/>
            <w:vMerge w:val="continue"/>
          </w:tcPr>
          <w:p>
            <w:pPr>
              <w:tabs>
                <w:tab w:val="right" w:pos="9000"/>
              </w:tabs>
              <w:spacing w:line="4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4876" w:type="dxa"/>
            <w:gridSpan w:val="2"/>
          </w:tcPr>
          <w:p>
            <w:pPr>
              <w:tabs>
                <w:tab w:val="right" w:pos="9000"/>
              </w:tabs>
              <w:spacing w:line="420" w:lineRule="exact"/>
              <w:rPr>
                <w:rFonts w:ascii="Times New Roman" w:hAnsi="Times New Roman" w:eastAsia="仿宋_GB2312" w:cs="Times New Roman"/>
                <w:b/>
                <w:sz w:val="2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sz w:val="36"/>
                <w:szCs w:val="18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18"/>
              </w:rPr>
              <w:t xml:space="preserve"> 支持方式3</w:t>
            </w:r>
          </w:p>
          <w:p>
            <w:pPr>
              <w:tabs>
                <w:tab w:val="right" w:pos="9000"/>
              </w:tabs>
              <w:spacing w:line="420" w:lineRule="exact"/>
              <w:ind w:firstLine="420" w:firstLineChars="150"/>
              <w:rPr>
                <w:rFonts w:ascii="Times New Roman" w:hAnsi="Times New Roman" w:eastAsia="仿宋_GB2312" w:cs="Times New Roman"/>
                <w:b/>
                <w:sz w:val="2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会议包中新产品、新技术资料发放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506" w:type="dxa"/>
            <w:gridSpan w:val="2"/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发票类型</w:t>
            </w:r>
          </w:p>
        </w:tc>
        <w:tc>
          <w:tcPr>
            <w:tcW w:w="7164" w:type="dxa"/>
            <w:gridSpan w:val="3"/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ind w:firstLine="640" w:firstLineChars="200"/>
              <w:rPr>
                <w:rFonts w:ascii="仿宋_GB2312" w:hAnsi="仿宋" w:eastAsia="仿宋_GB2312"/>
                <w:sz w:val="32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0"/>
              </w:rPr>
              <w:t>□ 增值税专用发票       □ 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506" w:type="dxa"/>
            <w:gridSpan w:val="2"/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公司名称</w:t>
            </w:r>
          </w:p>
        </w:tc>
        <w:tc>
          <w:tcPr>
            <w:tcW w:w="7164" w:type="dxa"/>
            <w:gridSpan w:val="3"/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rPr>
                <w:rFonts w:ascii="仿宋_GB2312" w:eastAsia="仿宋_GB2312"/>
                <w:sz w:val="3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06" w:type="dxa"/>
            <w:gridSpan w:val="2"/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纳税人识别号</w:t>
            </w:r>
          </w:p>
        </w:tc>
        <w:tc>
          <w:tcPr>
            <w:tcW w:w="7164" w:type="dxa"/>
            <w:gridSpan w:val="3"/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rPr>
                <w:rFonts w:ascii="仿宋_GB2312" w:eastAsia="仿宋_GB2312"/>
                <w:sz w:val="3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06" w:type="dxa"/>
            <w:gridSpan w:val="2"/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地址及电话</w:t>
            </w:r>
          </w:p>
        </w:tc>
        <w:tc>
          <w:tcPr>
            <w:tcW w:w="7164" w:type="dxa"/>
            <w:gridSpan w:val="3"/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rPr>
                <w:rFonts w:ascii="仿宋_GB2312" w:eastAsia="仿宋_GB2312"/>
                <w:sz w:val="3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06" w:type="dxa"/>
            <w:gridSpan w:val="2"/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开户行及账号</w:t>
            </w:r>
          </w:p>
        </w:tc>
        <w:tc>
          <w:tcPr>
            <w:tcW w:w="7164" w:type="dxa"/>
            <w:gridSpan w:val="3"/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rPr>
                <w:rFonts w:ascii="仿宋_GB2312" w:eastAsia="仿宋_GB2312"/>
                <w:sz w:val="3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506" w:type="dxa"/>
            <w:gridSpan w:val="2"/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发票邮寄地址</w:t>
            </w:r>
          </w:p>
        </w:tc>
        <w:tc>
          <w:tcPr>
            <w:tcW w:w="7164" w:type="dxa"/>
            <w:gridSpan w:val="3"/>
            <w:vAlign w:val="center"/>
          </w:tcPr>
          <w:p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rPr>
                <w:rFonts w:ascii="仿宋_GB2312" w:eastAsia="仿宋_GB2312"/>
                <w:sz w:val="32"/>
                <w:szCs w:val="30"/>
              </w:rPr>
            </w:pPr>
          </w:p>
        </w:tc>
      </w:tr>
    </w:tbl>
    <w:p>
      <w:pPr>
        <w:adjustRightInd w:val="0"/>
        <w:snapToGrid w:val="0"/>
        <w:spacing w:line="560" w:lineRule="exact"/>
        <w:ind w:right="630" w:rightChars="300" w:firstLine="160" w:firstLineChars="5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回执请于2019年10月31日前发送到学会秘书处。</w:t>
      </w:r>
    </w:p>
    <w:p>
      <w:pPr>
        <w:adjustRightInd w:val="0"/>
        <w:snapToGrid w:val="0"/>
        <w:spacing w:line="560" w:lineRule="exact"/>
        <w:ind w:right="630" w:rightChars="300" w:firstLine="160" w:firstLineChars="5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联系人：李芳、单友娜、赵璐</w:t>
      </w:r>
    </w:p>
    <w:p>
      <w:pPr>
        <w:adjustRightInd w:val="0"/>
        <w:snapToGrid w:val="0"/>
        <w:spacing w:line="560" w:lineRule="exact"/>
        <w:ind w:right="630" w:rightChars="300" w:firstLine="160" w:firstLineChars="5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电  话</w:t>
      </w:r>
      <w:bookmarkStart w:id="42" w:name="OLE_LINK12"/>
      <w:bookmarkStart w:id="43" w:name="OLE_LINK11"/>
      <w:r>
        <w:rPr>
          <w:rFonts w:ascii="Times New Roman" w:hAnsi="Times New Roman" w:eastAsia="仿宋_GB2312" w:cs="Times New Roman"/>
          <w:sz w:val="32"/>
          <w:szCs w:val="30"/>
        </w:rPr>
        <w:t>：</w:t>
      </w:r>
      <w:bookmarkEnd w:id="42"/>
      <w:bookmarkEnd w:id="43"/>
      <w:r>
        <w:rPr>
          <w:rFonts w:ascii="Times New Roman" w:hAnsi="Times New Roman" w:eastAsia="仿宋_GB2312" w:cs="Times New Roman"/>
          <w:sz w:val="32"/>
          <w:szCs w:val="30"/>
        </w:rPr>
        <w:t xml:space="preserve">18612251590, 13264424896, </w:t>
      </w:r>
      <w:r>
        <w:rPr>
          <w:rFonts w:ascii="Times New Roman" w:hAnsi="Times New Roman" w:eastAsia="仿宋_GB2312" w:cs="Times New Roman"/>
          <w:sz w:val="36"/>
          <w:szCs w:val="32"/>
        </w:rPr>
        <w:t>17800234500</w:t>
      </w:r>
    </w:p>
    <w:p>
      <w:pPr>
        <w:adjustRightInd w:val="0"/>
        <w:snapToGrid w:val="0"/>
        <w:spacing w:line="560" w:lineRule="exact"/>
        <w:ind w:right="630" w:rightChars="300" w:firstLine="160" w:firstLineChars="5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 xml:space="preserve">邮  箱：lee@ccoaonline.com, nina@ccoaonline.com, </w:t>
      </w:r>
    </w:p>
    <w:p>
      <w:pPr>
        <w:adjustRightInd w:val="0"/>
        <w:snapToGrid w:val="0"/>
        <w:spacing w:line="560" w:lineRule="exact"/>
        <w:ind w:right="630" w:rightChars="300" w:firstLine="1440" w:firstLineChars="450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0"/>
        </w:rPr>
        <w:t>zhaolu@ccoaonline.com</w:t>
      </w:r>
    </w:p>
    <w:sectPr>
      <w:footerReference r:id="rId3" w:type="default"/>
      <w:footerReference r:id="rId4" w:type="even"/>
      <w:pgSz w:w="11906" w:h="16838"/>
      <w:pgMar w:top="2098" w:right="1474" w:bottom="1531" w:left="147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439813"/>
      <w:docPartObj>
        <w:docPartGallery w:val="AutoText"/>
      </w:docPartObj>
    </w:sdtPr>
    <w:sdtEndPr>
      <w:rPr>
        <w:rFonts w:asciiTheme="minorEastAsia" w:hAnsiTheme="minorEastAsia"/>
        <w:sz w:val="28"/>
      </w:rPr>
    </w:sdtEndPr>
    <w:sdtContent>
      <w:p>
        <w:pPr>
          <w:pStyle w:val="5"/>
          <w:ind w:right="210" w:rightChars="100"/>
          <w:jc w:val="right"/>
          <w:rPr>
            <w:rFonts w:asciiTheme="minorEastAsia" w:hAnsiTheme="minorEastAsia"/>
            <w:sz w:val="28"/>
          </w:rPr>
        </w:pPr>
        <w:r>
          <w:rPr>
            <w:rFonts w:hint="eastAsia"/>
            <w:sz w:val="28"/>
          </w:rPr>
          <w:t>—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1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hint="eastAsia" w:asciiTheme="minorEastAsia" w:hAnsiTheme="minorEastAsia"/>
            <w:sz w:val="28"/>
          </w:rPr>
          <w:t>—</w:t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343517"/>
      <w:docPartObj>
        <w:docPartGallery w:val="AutoText"/>
      </w:docPartObj>
    </w:sdtPr>
    <w:sdtEndPr>
      <w:rPr>
        <w:rFonts w:asciiTheme="minorEastAsia" w:hAnsiTheme="minorEastAsia"/>
        <w:sz w:val="28"/>
      </w:rPr>
    </w:sdtEndPr>
    <w:sdtContent>
      <w:p>
        <w:pPr>
          <w:pStyle w:val="5"/>
          <w:ind w:left="210" w:leftChars="100"/>
          <w:rPr>
            <w:rFonts w:asciiTheme="minorEastAsia" w:hAnsiTheme="minorEastAsia"/>
            <w:sz w:val="28"/>
          </w:rPr>
        </w:pPr>
        <w:r>
          <w:rPr>
            <w:rFonts w:hint="eastAsia"/>
            <w:sz w:val="28"/>
          </w:rPr>
          <w:softHyphen/>
        </w:r>
        <w:r>
          <w:rPr>
            <w:rFonts w:hint="eastAsia"/>
            <w:sz w:val="28"/>
          </w:rPr>
          <w:t>—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2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hint="eastAsia" w:asciiTheme="minorEastAsia" w:hAnsiTheme="minorEastAsia"/>
            <w:sz w:val="28"/>
          </w:rPr>
          <w:t>—</w:t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C4BC5"/>
    <w:multiLevelType w:val="multilevel"/>
    <w:tmpl w:val="23EC4BC5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8A"/>
    <w:rsid w:val="00001544"/>
    <w:rsid w:val="000038AB"/>
    <w:rsid w:val="000054B6"/>
    <w:rsid w:val="000134CF"/>
    <w:rsid w:val="000159B4"/>
    <w:rsid w:val="00015B05"/>
    <w:rsid w:val="00024B7A"/>
    <w:rsid w:val="00025E55"/>
    <w:rsid w:val="00026B7B"/>
    <w:rsid w:val="00026F22"/>
    <w:rsid w:val="00027762"/>
    <w:rsid w:val="000305E1"/>
    <w:rsid w:val="00031720"/>
    <w:rsid w:val="00031B99"/>
    <w:rsid w:val="00032EE7"/>
    <w:rsid w:val="00033DD8"/>
    <w:rsid w:val="00042B99"/>
    <w:rsid w:val="00044D4F"/>
    <w:rsid w:val="00046690"/>
    <w:rsid w:val="00050C67"/>
    <w:rsid w:val="00052FD5"/>
    <w:rsid w:val="000538DF"/>
    <w:rsid w:val="00055816"/>
    <w:rsid w:val="00056B19"/>
    <w:rsid w:val="00056F4F"/>
    <w:rsid w:val="00062660"/>
    <w:rsid w:val="00065FAC"/>
    <w:rsid w:val="00066D29"/>
    <w:rsid w:val="0007630C"/>
    <w:rsid w:val="00076560"/>
    <w:rsid w:val="000767FD"/>
    <w:rsid w:val="00083D55"/>
    <w:rsid w:val="000854E6"/>
    <w:rsid w:val="000864D9"/>
    <w:rsid w:val="000900BA"/>
    <w:rsid w:val="00091E47"/>
    <w:rsid w:val="0009307A"/>
    <w:rsid w:val="0009546F"/>
    <w:rsid w:val="00095906"/>
    <w:rsid w:val="00095958"/>
    <w:rsid w:val="000A289A"/>
    <w:rsid w:val="000A3C90"/>
    <w:rsid w:val="000A4F78"/>
    <w:rsid w:val="000A541E"/>
    <w:rsid w:val="000A74B4"/>
    <w:rsid w:val="000A7812"/>
    <w:rsid w:val="000A7DC2"/>
    <w:rsid w:val="000A7DE0"/>
    <w:rsid w:val="000B3290"/>
    <w:rsid w:val="000B3794"/>
    <w:rsid w:val="000C023B"/>
    <w:rsid w:val="000C66D1"/>
    <w:rsid w:val="000C750A"/>
    <w:rsid w:val="000D211B"/>
    <w:rsid w:val="000D22D1"/>
    <w:rsid w:val="000D2A7E"/>
    <w:rsid w:val="000D4EEF"/>
    <w:rsid w:val="000D5704"/>
    <w:rsid w:val="000D659D"/>
    <w:rsid w:val="000E28D1"/>
    <w:rsid w:val="000E7D2A"/>
    <w:rsid w:val="000F1379"/>
    <w:rsid w:val="000F1DC2"/>
    <w:rsid w:val="000F3731"/>
    <w:rsid w:val="000F7473"/>
    <w:rsid w:val="000F7D73"/>
    <w:rsid w:val="00101632"/>
    <w:rsid w:val="00101CBB"/>
    <w:rsid w:val="00101D75"/>
    <w:rsid w:val="00102654"/>
    <w:rsid w:val="00103792"/>
    <w:rsid w:val="00103F91"/>
    <w:rsid w:val="001046F2"/>
    <w:rsid w:val="001064C5"/>
    <w:rsid w:val="001064E3"/>
    <w:rsid w:val="00110089"/>
    <w:rsid w:val="001100B7"/>
    <w:rsid w:val="00110435"/>
    <w:rsid w:val="0011051E"/>
    <w:rsid w:val="001118FE"/>
    <w:rsid w:val="00120A45"/>
    <w:rsid w:val="00121113"/>
    <w:rsid w:val="0012165D"/>
    <w:rsid w:val="001234D0"/>
    <w:rsid w:val="0012710D"/>
    <w:rsid w:val="00131C99"/>
    <w:rsid w:val="00137942"/>
    <w:rsid w:val="00137ABA"/>
    <w:rsid w:val="00140D06"/>
    <w:rsid w:val="001432D3"/>
    <w:rsid w:val="00145B17"/>
    <w:rsid w:val="0014630E"/>
    <w:rsid w:val="00147412"/>
    <w:rsid w:val="00150BA3"/>
    <w:rsid w:val="00151CB9"/>
    <w:rsid w:val="00152FC4"/>
    <w:rsid w:val="00153F43"/>
    <w:rsid w:val="0015420C"/>
    <w:rsid w:val="00161170"/>
    <w:rsid w:val="0017217F"/>
    <w:rsid w:val="0017292D"/>
    <w:rsid w:val="0017432F"/>
    <w:rsid w:val="001744CE"/>
    <w:rsid w:val="00175073"/>
    <w:rsid w:val="00177B95"/>
    <w:rsid w:val="00180DEA"/>
    <w:rsid w:val="00182AE5"/>
    <w:rsid w:val="00182B4C"/>
    <w:rsid w:val="00183C74"/>
    <w:rsid w:val="001847DA"/>
    <w:rsid w:val="00184A86"/>
    <w:rsid w:val="001905F5"/>
    <w:rsid w:val="00190F17"/>
    <w:rsid w:val="00192182"/>
    <w:rsid w:val="00192FA9"/>
    <w:rsid w:val="001965D5"/>
    <w:rsid w:val="001978EF"/>
    <w:rsid w:val="001A2F8F"/>
    <w:rsid w:val="001A3CFB"/>
    <w:rsid w:val="001A4390"/>
    <w:rsid w:val="001B04A8"/>
    <w:rsid w:val="001B0C32"/>
    <w:rsid w:val="001B0C72"/>
    <w:rsid w:val="001B1BF2"/>
    <w:rsid w:val="001B4C48"/>
    <w:rsid w:val="001B4C4B"/>
    <w:rsid w:val="001B7EDA"/>
    <w:rsid w:val="001C10C4"/>
    <w:rsid w:val="001C2EEB"/>
    <w:rsid w:val="001C34DA"/>
    <w:rsid w:val="001C4724"/>
    <w:rsid w:val="001C5850"/>
    <w:rsid w:val="001C6798"/>
    <w:rsid w:val="001D40BE"/>
    <w:rsid w:val="001D54BA"/>
    <w:rsid w:val="001D5C0E"/>
    <w:rsid w:val="001D7CB9"/>
    <w:rsid w:val="001E0575"/>
    <w:rsid w:val="001E2C93"/>
    <w:rsid w:val="001E2E32"/>
    <w:rsid w:val="001E3D2B"/>
    <w:rsid w:val="001E5C48"/>
    <w:rsid w:val="001F2180"/>
    <w:rsid w:val="001F2AA2"/>
    <w:rsid w:val="001F4385"/>
    <w:rsid w:val="001F62E5"/>
    <w:rsid w:val="001F6480"/>
    <w:rsid w:val="00203AEF"/>
    <w:rsid w:val="00206BDD"/>
    <w:rsid w:val="00207CAA"/>
    <w:rsid w:val="00210A1B"/>
    <w:rsid w:val="00210C9B"/>
    <w:rsid w:val="00213361"/>
    <w:rsid w:val="0021532E"/>
    <w:rsid w:val="00215AA5"/>
    <w:rsid w:val="00216570"/>
    <w:rsid w:val="00216D1F"/>
    <w:rsid w:val="00217BF1"/>
    <w:rsid w:val="0022369A"/>
    <w:rsid w:val="00224DA2"/>
    <w:rsid w:val="002254E4"/>
    <w:rsid w:val="00225DCC"/>
    <w:rsid w:val="00226A2E"/>
    <w:rsid w:val="0023021F"/>
    <w:rsid w:val="002348F7"/>
    <w:rsid w:val="00235F96"/>
    <w:rsid w:val="0023606A"/>
    <w:rsid w:val="00236181"/>
    <w:rsid w:val="002365FB"/>
    <w:rsid w:val="00241958"/>
    <w:rsid w:val="002420B9"/>
    <w:rsid w:val="002428A1"/>
    <w:rsid w:val="00243D05"/>
    <w:rsid w:val="0024586B"/>
    <w:rsid w:val="002458EE"/>
    <w:rsid w:val="00250D34"/>
    <w:rsid w:val="0025135D"/>
    <w:rsid w:val="00251794"/>
    <w:rsid w:val="0025466B"/>
    <w:rsid w:val="00254744"/>
    <w:rsid w:val="00256172"/>
    <w:rsid w:val="00256C11"/>
    <w:rsid w:val="002611D1"/>
    <w:rsid w:val="00263358"/>
    <w:rsid w:val="00263B39"/>
    <w:rsid w:val="00263FE6"/>
    <w:rsid w:val="00265546"/>
    <w:rsid w:val="00266D23"/>
    <w:rsid w:val="0027094A"/>
    <w:rsid w:val="00274393"/>
    <w:rsid w:val="00274E72"/>
    <w:rsid w:val="00274F3C"/>
    <w:rsid w:val="00275633"/>
    <w:rsid w:val="00277815"/>
    <w:rsid w:val="00281618"/>
    <w:rsid w:val="002824CB"/>
    <w:rsid w:val="00282E7E"/>
    <w:rsid w:val="00284701"/>
    <w:rsid w:val="00287802"/>
    <w:rsid w:val="00292D68"/>
    <w:rsid w:val="0029389E"/>
    <w:rsid w:val="002959BF"/>
    <w:rsid w:val="00296076"/>
    <w:rsid w:val="00296B60"/>
    <w:rsid w:val="00297650"/>
    <w:rsid w:val="002A1ABC"/>
    <w:rsid w:val="002A3B27"/>
    <w:rsid w:val="002A3D56"/>
    <w:rsid w:val="002A42E0"/>
    <w:rsid w:val="002A434B"/>
    <w:rsid w:val="002A7F60"/>
    <w:rsid w:val="002B4A7A"/>
    <w:rsid w:val="002B591A"/>
    <w:rsid w:val="002B5A7F"/>
    <w:rsid w:val="002B5EF5"/>
    <w:rsid w:val="002B7769"/>
    <w:rsid w:val="002C2B90"/>
    <w:rsid w:val="002C2FE9"/>
    <w:rsid w:val="002C42C7"/>
    <w:rsid w:val="002C5451"/>
    <w:rsid w:val="002C61B0"/>
    <w:rsid w:val="002C6467"/>
    <w:rsid w:val="002D4E81"/>
    <w:rsid w:val="002E1EAB"/>
    <w:rsid w:val="002E548D"/>
    <w:rsid w:val="002E54FE"/>
    <w:rsid w:val="002F23B4"/>
    <w:rsid w:val="002F2CDC"/>
    <w:rsid w:val="003004E8"/>
    <w:rsid w:val="00302F42"/>
    <w:rsid w:val="00303291"/>
    <w:rsid w:val="00303C9A"/>
    <w:rsid w:val="00303EF3"/>
    <w:rsid w:val="003040BC"/>
    <w:rsid w:val="00307602"/>
    <w:rsid w:val="00307D52"/>
    <w:rsid w:val="00315C43"/>
    <w:rsid w:val="00315EB4"/>
    <w:rsid w:val="00316EA7"/>
    <w:rsid w:val="00317AE4"/>
    <w:rsid w:val="00317C52"/>
    <w:rsid w:val="00317E80"/>
    <w:rsid w:val="0032125C"/>
    <w:rsid w:val="00322C23"/>
    <w:rsid w:val="00322C93"/>
    <w:rsid w:val="00324376"/>
    <w:rsid w:val="00324387"/>
    <w:rsid w:val="00326C2B"/>
    <w:rsid w:val="00327A34"/>
    <w:rsid w:val="003329E4"/>
    <w:rsid w:val="00333AA5"/>
    <w:rsid w:val="0033530D"/>
    <w:rsid w:val="003413FD"/>
    <w:rsid w:val="003465E2"/>
    <w:rsid w:val="003473E2"/>
    <w:rsid w:val="003503A2"/>
    <w:rsid w:val="00351209"/>
    <w:rsid w:val="00353206"/>
    <w:rsid w:val="003549AA"/>
    <w:rsid w:val="00360391"/>
    <w:rsid w:val="00362992"/>
    <w:rsid w:val="0036377B"/>
    <w:rsid w:val="00363BB3"/>
    <w:rsid w:val="0036506C"/>
    <w:rsid w:val="003656C9"/>
    <w:rsid w:val="00371180"/>
    <w:rsid w:val="00374243"/>
    <w:rsid w:val="003753FA"/>
    <w:rsid w:val="00376689"/>
    <w:rsid w:val="00377215"/>
    <w:rsid w:val="0038356E"/>
    <w:rsid w:val="003857B5"/>
    <w:rsid w:val="00387604"/>
    <w:rsid w:val="0039085C"/>
    <w:rsid w:val="003941BF"/>
    <w:rsid w:val="00394F73"/>
    <w:rsid w:val="00395F90"/>
    <w:rsid w:val="00396518"/>
    <w:rsid w:val="00396665"/>
    <w:rsid w:val="00396E25"/>
    <w:rsid w:val="003976E0"/>
    <w:rsid w:val="00397B3C"/>
    <w:rsid w:val="003A22F8"/>
    <w:rsid w:val="003A3246"/>
    <w:rsid w:val="003A4474"/>
    <w:rsid w:val="003A5135"/>
    <w:rsid w:val="003A51DC"/>
    <w:rsid w:val="003A6017"/>
    <w:rsid w:val="003A615B"/>
    <w:rsid w:val="003A6793"/>
    <w:rsid w:val="003B2B90"/>
    <w:rsid w:val="003B3BFC"/>
    <w:rsid w:val="003B63CC"/>
    <w:rsid w:val="003B65F7"/>
    <w:rsid w:val="003B7C74"/>
    <w:rsid w:val="003C0C10"/>
    <w:rsid w:val="003C26B2"/>
    <w:rsid w:val="003C4539"/>
    <w:rsid w:val="003C6F1F"/>
    <w:rsid w:val="003C6FD9"/>
    <w:rsid w:val="003C74EC"/>
    <w:rsid w:val="003D02D8"/>
    <w:rsid w:val="003D273B"/>
    <w:rsid w:val="003D2EE1"/>
    <w:rsid w:val="003D37A0"/>
    <w:rsid w:val="003D4927"/>
    <w:rsid w:val="003E02F9"/>
    <w:rsid w:val="003E0D66"/>
    <w:rsid w:val="003E14B0"/>
    <w:rsid w:val="003E2C20"/>
    <w:rsid w:val="003E3935"/>
    <w:rsid w:val="003E638A"/>
    <w:rsid w:val="003E6901"/>
    <w:rsid w:val="003E7C5E"/>
    <w:rsid w:val="003F33BB"/>
    <w:rsid w:val="003F4D39"/>
    <w:rsid w:val="003F5DDC"/>
    <w:rsid w:val="003F6C0C"/>
    <w:rsid w:val="00400BE8"/>
    <w:rsid w:val="00401111"/>
    <w:rsid w:val="0040131E"/>
    <w:rsid w:val="0040169D"/>
    <w:rsid w:val="0040303A"/>
    <w:rsid w:val="0040332A"/>
    <w:rsid w:val="00404E97"/>
    <w:rsid w:val="00405749"/>
    <w:rsid w:val="00405DFE"/>
    <w:rsid w:val="00406AB4"/>
    <w:rsid w:val="00410800"/>
    <w:rsid w:val="004159B8"/>
    <w:rsid w:val="00417280"/>
    <w:rsid w:val="00417EA1"/>
    <w:rsid w:val="004210FB"/>
    <w:rsid w:val="00421D8D"/>
    <w:rsid w:val="00425505"/>
    <w:rsid w:val="004300D0"/>
    <w:rsid w:val="00430B59"/>
    <w:rsid w:val="0043129C"/>
    <w:rsid w:val="004313C8"/>
    <w:rsid w:val="00431A35"/>
    <w:rsid w:val="00431CE5"/>
    <w:rsid w:val="00433388"/>
    <w:rsid w:val="004333D6"/>
    <w:rsid w:val="0043366D"/>
    <w:rsid w:val="00433E12"/>
    <w:rsid w:val="00436BB0"/>
    <w:rsid w:val="0043739C"/>
    <w:rsid w:val="0044178A"/>
    <w:rsid w:val="00444369"/>
    <w:rsid w:val="00444B6C"/>
    <w:rsid w:val="004450D4"/>
    <w:rsid w:val="00447369"/>
    <w:rsid w:val="004510A4"/>
    <w:rsid w:val="00453A2E"/>
    <w:rsid w:val="0045707F"/>
    <w:rsid w:val="00457756"/>
    <w:rsid w:val="00465C36"/>
    <w:rsid w:val="00467C17"/>
    <w:rsid w:val="00471514"/>
    <w:rsid w:val="004718D4"/>
    <w:rsid w:val="00474EFC"/>
    <w:rsid w:val="0047590F"/>
    <w:rsid w:val="004771C8"/>
    <w:rsid w:val="0047775E"/>
    <w:rsid w:val="00477AD2"/>
    <w:rsid w:val="00477B75"/>
    <w:rsid w:val="00482CEE"/>
    <w:rsid w:val="0048381D"/>
    <w:rsid w:val="00491380"/>
    <w:rsid w:val="004927D0"/>
    <w:rsid w:val="00493CED"/>
    <w:rsid w:val="00493F81"/>
    <w:rsid w:val="0049445B"/>
    <w:rsid w:val="00495815"/>
    <w:rsid w:val="004A059D"/>
    <w:rsid w:val="004A208A"/>
    <w:rsid w:val="004A53B9"/>
    <w:rsid w:val="004A6CBD"/>
    <w:rsid w:val="004A753B"/>
    <w:rsid w:val="004A75B1"/>
    <w:rsid w:val="004B10EB"/>
    <w:rsid w:val="004B1607"/>
    <w:rsid w:val="004B2F45"/>
    <w:rsid w:val="004B4E0D"/>
    <w:rsid w:val="004B75E0"/>
    <w:rsid w:val="004B778B"/>
    <w:rsid w:val="004C2610"/>
    <w:rsid w:val="004D110E"/>
    <w:rsid w:val="004D3E67"/>
    <w:rsid w:val="004D4D51"/>
    <w:rsid w:val="004E03C8"/>
    <w:rsid w:val="004E0E45"/>
    <w:rsid w:val="004E3CC6"/>
    <w:rsid w:val="004E6EE7"/>
    <w:rsid w:val="004E7677"/>
    <w:rsid w:val="004F3CAE"/>
    <w:rsid w:val="004F4992"/>
    <w:rsid w:val="004F5326"/>
    <w:rsid w:val="004F53BB"/>
    <w:rsid w:val="004F5D1B"/>
    <w:rsid w:val="004F70EF"/>
    <w:rsid w:val="004F74EE"/>
    <w:rsid w:val="00500603"/>
    <w:rsid w:val="0050191F"/>
    <w:rsid w:val="005026DB"/>
    <w:rsid w:val="00503E0F"/>
    <w:rsid w:val="005042AA"/>
    <w:rsid w:val="0050453D"/>
    <w:rsid w:val="00514E55"/>
    <w:rsid w:val="00516F59"/>
    <w:rsid w:val="00523371"/>
    <w:rsid w:val="00523A72"/>
    <w:rsid w:val="005246CD"/>
    <w:rsid w:val="00530B9A"/>
    <w:rsid w:val="00533D72"/>
    <w:rsid w:val="00535702"/>
    <w:rsid w:val="00537FB9"/>
    <w:rsid w:val="005403D5"/>
    <w:rsid w:val="005414CC"/>
    <w:rsid w:val="0054261A"/>
    <w:rsid w:val="00542BBC"/>
    <w:rsid w:val="0054450D"/>
    <w:rsid w:val="00545691"/>
    <w:rsid w:val="00547088"/>
    <w:rsid w:val="005508EC"/>
    <w:rsid w:val="00550C0C"/>
    <w:rsid w:val="00550FEB"/>
    <w:rsid w:val="00553095"/>
    <w:rsid w:val="0055484D"/>
    <w:rsid w:val="00555E49"/>
    <w:rsid w:val="005572DE"/>
    <w:rsid w:val="005606F0"/>
    <w:rsid w:val="00560740"/>
    <w:rsid w:val="0056243A"/>
    <w:rsid w:val="00564136"/>
    <w:rsid w:val="005677E8"/>
    <w:rsid w:val="0057041C"/>
    <w:rsid w:val="0057081D"/>
    <w:rsid w:val="00571908"/>
    <w:rsid w:val="00571DF6"/>
    <w:rsid w:val="0057386F"/>
    <w:rsid w:val="0057638A"/>
    <w:rsid w:val="00577516"/>
    <w:rsid w:val="00581F0F"/>
    <w:rsid w:val="00585378"/>
    <w:rsid w:val="005854B0"/>
    <w:rsid w:val="0058671B"/>
    <w:rsid w:val="00587AAF"/>
    <w:rsid w:val="00590F71"/>
    <w:rsid w:val="00591BC5"/>
    <w:rsid w:val="00592AA4"/>
    <w:rsid w:val="00597044"/>
    <w:rsid w:val="00597239"/>
    <w:rsid w:val="005A0DD2"/>
    <w:rsid w:val="005A5510"/>
    <w:rsid w:val="005A5DBB"/>
    <w:rsid w:val="005B005D"/>
    <w:rsid w:val="005B2803"/>
    <w:rsid w:val="005C0B1C"/>
    <w:rsid w:val="005C1CDE"/>
    <w:rsid w:val="005D0BA4"/>
    <w:rsid w:val="005D0C87"/>
    <w:rsid w:val="005D1735"/>
    <w:rsid w:val="005D423E"/>
    <w:rsid w:val="005D4CC5"/>
    <w:rsid w:val="005D6834"/>
    <w:rsid w:val="005E2073"/>
    <w:rsid w:val="005E216B"/>
    <w:rsid w:val="005E5776"/>
    <w:rsid w:val="005E61D2"/>
    <w:rsid w:val="005E6C6F"/>
    <w:rsid w:val="005F0BE6"/>
    <w:rsid w:val="005F1D28"/>
    <w:rsid w:val="005F570D"/>
    <w:rsid w:val="005F6DC5"/>
    <w:rsid w:val="005F74C0"/>
    <w:rsid w:val="006006D2"/>
    <w:rsid w:val="006010B5"/>
    <w:rsid w:val="00602E7F"/>
    <w:rsid w:val="00603CB1"/>
    <w:rsid w:val="00605BC1"/>
    <w:rsid w:val="006064C7"/>
    <w:rsid w:val="00607DFD"/>
    <w:rsid w:val="00607F1A"/>
    <w:rsid w:val="00610003"/>
    <w:rsid w:val="006104B5"/>
    <w:rsid w:val="00611860"/>
    <w:rsid w:val="00611F2B"/>
    <w:rsid w:val="006149C8"/>
    <w:rsid w:val="00617A34"/>
    <w:rsid w:val="00621ADA"/>
    <w:rsid w:val="00622426"/>
    <w:rsid w:val="0062261F"/>
    <w:rsid w:val="006229F1"/>
    <w:rsid w:val="006271F5"/>
    <w:rsid w:val="00630443"/>
    <w:rsid w:val="00633EA0"/>
    <w:rsid w:val="00634443"/>
    <w:rsid w:val="00641139"/>
    <w:rsid w:val="00641F42"/>
    <w:rsid w:val="00647611"/>
    <w:rsid w:val="006511D0"/>
    <w:rsid w:val="00651895"/>
    <w:rsid w:val="00651D2E"/>
    <w:rsid w:val="00651FDB"/>
    <w:rsid w:val="006523EA"/>
    <w:rsid w:val="00653517"/>
    <w:rsid w:val="00654193"/>
    <w:rsid w:val="0065624B"/>
    <w:rsid w:val="00657BAF"/>
    <w:rsid w:val="0066171C"/>
    <w:rsid w:val="006630F4"/>
    <w:rsid w:val="00663DE1"/>
    <w:rsid w:val="0066696E"/>
    <w:rsid w:val="0066696F"/>
    <w:rsid w:val="00671619"/>
    <w:rsid w:val="006716D7"/>
    <w:rsid w:val="006747F4"/>
    <w:rsid w:val="00676728"/>
    <w:rsid w:val="00676D10"/>
    <w:rsid w:val="00684272"/>
    <w:rsid w:val="00684CA6"/>
    <w:rsid w:val="00690277"/>
    <w:rsid w:val="00691D72"/>
    <w:rsid w:val="006937CB"/>
    <w:rsid w:val="00696F29"/>
    <w:rsid w:val="006A1A8C"/>
    <w:rsid w:val="006A4EDB"/>
    <w:rsid w:val="006A57E4"/>
    <w:rsid w:val="006A5A8C"/>
    <w:rsid w:val="006A6C9F"/>
    <w:rsid w:val="006A70DA"/>
    <w:rsid w:val="006A7A10"/>
    <w:rsid w:val="006B0BAB"/>
    <w:rsid w:val="006B6E6E"/>
    <w:rsid w:val="006B7C15"/>
    <w:rsid w:val="006C5F20"/>
    <w:rsid w:val="006C6EA5"/>
    <w:rsid w:val="006C761C"/>
    <w:rsid w:val="006D0505"/>
    <w:rsid w:val="006D33C4"/>
    <w:rsid w:val="006D3542"/>
    <w:rsid w:val="006D41D3"/>
    <w:rsid w:val="006D4B24"/>
    <w:rsid w:val="006D4D23"/>
    <w:rsid w:val="006D6532"/>
    <w:rsid w:val="006D7EE8"/>
    <w:rsid w:val="006E5150"/>
    <w:rsid w:val="006E5D25"/>
    <w:rsid w:val="006F2183"/>
    <w:rsid w:val="006F2D86"/>
    <w:rsid w:val="006F47D0"/>
    <w:rsid w:val="006F6427"/>
    <w:rsid w:val="006F729E"/>
    <w:rsid w:val="006F7994"/>
    <w:rsid w:val="006F7C94"/>
    <w:rsid w:val="00700750"/>
    <w:rsid w:val="00700D89"/>
    <w:rsid w:val="00700F94"/>
    <w:rsid w:val="007028FD"/>
    <w:rsid w:val="00704E3C"/>
    <w:rsid w:val="007058BA"/>
    <w:rsid w:val="0071285A"/>
    <w:rsid w:val="00717CD5"/>
    <w:rsid w:val="007213CE"/>
    <w:rsid w:val="00723966"/>
    <w:rsid w:val="00726D47"/>
    <w:rsid w:val="00730223"/>
    <w:rsid w:val="007302DC"/>
    <w:rsid w:val="00730A49"/>
    <w:rsid w:val="00731B51"/>
    <w:rsid w:val="007325AB"/>
    <w:rsid w:val="0073264C"/>
    <w:rsid w:val="007344EC"/>
    <w:rsid w:val="00735AAB"/>
    <w:rsid w:val="00736052"/>
    <w:rsid w:val="007375A6"/>
    <w:rsid w:val="0074023C"/>
    <w:rsid w:val="00740453"/>
    <w:rsid w:val="007419A7"/>
    <w:rsid w:val="007425D8"/>
    <w:rsid w:val="0074296E"/>
    <w:rsid w:val="00743DE1"/>
    <w:rsid w:val="0074455E"/>
    <w:rsid w:val="00745F41"/>
    <w:rsid w:val="00754145"/>
    <w:rsid w:val="00754B4A"/>
    <w:rsid w:val="00754CF4"/>
    <w:rsid w:val="00755FC4"/>
    <w:rsid w:val="00757044"/>
    <w:rsid w:val="00760327"/>
    <w:rsid w:val="00764793"/>
    <w:rsid w:val="00764EB2"/>
    <w:rsid w:val="007671E3"/>
    <w:rsid w:val="007676CC"/>
    <w:rsid w:val="00772B39"/>
    <w:rsid w:val="0077429F"/>
    <w:rsid w:val="00781A7E"/>
    <w:rsid w:val="00782F17"/>
    <w:rsid w:val="00783897"/>
    <w:rsid w:val="007840A0"/>
    <w:rsid w:val="0078473C"/>
    <w:rsid w:val="007906D8"/>
    <w:rsid w:val="00793FD6"/>
    <w:rsid w:val="007942EA"/>
    <w:rsid w:val="007945B9"/>
    <w:rsid w:val="007958DE"/>
    <w:rsid w:val="00795A60"/>
    <w:rsid w:val="007A216B"/>
    <w:rsid w:val="007A2406"/>
    <w:rsid w:val="007A273E"/>
    <w:rsid w:val="007A303B"/>
    <w:rsid w:val="007A496E"/>
    <w:rsid w:val="007A667A"/>
    <w:rsid w:val="007B089B"/>
    <w:rsid w:val="007B27AB"/>
    <w:rsid w:val="007B6014"/>
    <w:rsid w:val="007B6182"/>
    <w:rsid w:val="007C07F2"/>
    <w:rsid w:val="007C2B1C"/>
    <w:rsid w:val="007C2E5E"/>
    <w:rsid w:val="007C3783"/>
    <w:rsid w:val="007C56EC"/>
    <w:rsid w:val="007C5B90"/>
    <w:rsid w:val="007C6B10"/>
    <w:rsid w:val="007D087D"/>
    <w:rsid w:val="007D126C"/>
    <w:rsid w:val="007D1A6C"/>
    <w:rsid w:val="007D2578"/>
    <w:rsid w:val="007D2947"/>
    <w:rsid w:val="007D4524"/>
    <w:rsid w:val="007D5782"/>
    <w:rsid w:val="007D5BB3"/>
    <w:rsid w:val="007E0D4D"/>
    <w:rsid w:val="007E13E6"/>
    <w:rsid w:val="007E31DA"/>
    <w:rsid w:val="007E5863"/>
    <w:rsid w:val="007E7D25"/>
    <w:rsid w:val="007F015F"/>
    <w:rsid w:val="007F04E6"/>
    <w:rsid w:val="007F1C36"/>
    <w:rsid w:val="007F4BA8"/>
    <w:rsid w:val="007F4EE4"/>
    <w:rsid w:val="007F5980"/>
    <w:rsid w:val="007F6227"/>
    <w:rsid w:val="007F64CE"/>
    <w:rsid w:val="007F6EE9"/>
    <w:rsid w:val="00803A3F"/>
    <w:rsid w:val="00804165"/>
    <w:rsid w:val="008061EC"/>
    <w:rsid w:val="00810F98"/>
    <w:rsid w:val="0081142F"/>
    <w:rsid w:val="00811940"/>
    <w:rsid w:val="0081530A"/>
    <w:rsid w:val="00816A0D"/>
    <w:rsid w:val="008209BF"/>
    <w:rsid w:val="00821B78"/>
    <w:rsid w:val="00822F57"/>
    <w:rsid w:val="008313A0"/>
    <w:rsid w:val="0083197F"/>
    <w:rsid w:val="008319E4"/>
    <w:rsid w:val="0083388F"/>
    <w:rsid w:val="00834672"/>
    <w:rsid w:val="00835ABD"/>
    <w:rsid w:val="008404C9"/>
    <w:rsid w:val="00854021"/>
    <w:rsid w:val="00854835"/>
    <w:rsid w:val="00865EBB"/>
    <w:rsid w:val="008668B1"/>
    <w:rsid w:val="00867C50"/>
    <w:rsid w:val="00870077"/>
    <w:rsid w:val="008711A8"/>
    <w:rsid w:val="008712D8"/>
    <w:rsid w:val="00874A32"/>
    <w:rsid w:val="00874F63"/>
    <w:rsid w:val="008778A0"/>
    <w:rsid w:val="00877F61"/>
    <w:rsid w:val="00881313"/>
    <w:rsid w:val="00881461"/>
    <w:rsid w:val="00882EF6"/>
    <w:rsid w:val="00887AFE"/>
    <w:rsid w:val="008952BD"/>
    <w:rsid w:val="00895B86"/>
    <w:rsid w:val="008971EB"/>
    <w:rsid w:val="008A30D0"/>
    <w:rsid w:val="008A6913"/>
    <w:rsid w:val="008A795B"/>
    <w:rsid w:val="008B09D9"/>
    <w:rsid w:val="008B14B4"/>
    <w:rsid w:val="008B1C31"/>
    <w:rsid w:val="008B20F1"/>
    <w:rsid w:val="008B3766"/>
    <w:rsid w:val="008B42FA"/>
    <w:rsid w:val="008C1F82"/>
    <w:rsid w:val="008C4D55"/>
    <w:rsid w:val="008C4DC1"/>
    <w:rsid w:val="008C6845"/>
    <w:rsid w:val="008C6858"/>
    <w:rsid w:val="008C69D1"/>
    <w:rsid w:val="008D19E8"/>
    <w:rsid w:val="008D264F"/>
    <w:rsid w:val="008E0860"/>
    <w:rsid w:val="008E0FEE"/>
    <w:rsid w:val="008E2FFD"/>
    <w:rsid w:val="008F13E9"/>
    <w:rsid w:val="008F3F9E"/>
    <w:rsid w:val="008F49E8"/>
    <w:rsid w:val="00901A82"/>
    <w:rsid w:val="009063AB"/>
    <w:rsid w:val="009074C8"/>
    <w:rsid w:val="00907D04"/>
    <w:rsid w:val="00913DF1"/>
    <w:rsid w:val="00917409"/>
    <w:rsid w:val="00921719"/>
    <w:rsid w:val="009220A2"/>
    <w:rsid w:val="00922F69"/>
    <w:rsid w:val="00926E7B"/>
    <w:rsid w:val="009302D7"/>
    <w:rsid w:val="00935FAD"/>
    <w:rsid w:val="00936995"/>
    <w:rsid w:val="00936F4F"/>
    <w:rsid w:val="00940F90"/>
    <w:rsid w:val="00944D8B"/>
    <w:rsid w:val="00945074"/>
    <w:rsid w:val="009513D3"/>
    <w:rsid w:val="00951A53"/>
    <w:rsid w:val="009522D3"/>
    <w:rsid w:val="009543A2"/>
    <w:rsid w:val="00961995"/>
    <w:rsid w:val="00963168"/>
    <w:rsid w:val="0096385D"/>
    <w:rsid w:val="00965FC1"/>
    <w:rsid w:val="009673BA"/>
    <w:rsid w:val="00972131"/>
    <w:rsid w:val="0097607F"/>
    <w:rsid w:val="00976569"/>
    <w:rsid w:val="0098147A"/>
    <w:rsid w:val="0098253E"/>
    <w:rsid w:val="00982755"/>
    <w:rsid w:val="00984824"/>
    <w:rsid w:val="00985CF5"/>
    <w:rsid w:val="009866AA"/>
    <w:rsid w:val="00987D6F"/>
    <w:rsid w:val="00991959"/>
    <w:rsid w:val="009922C6"/>
    <w:rsid w:val="00992E78"/>
    <w:rsid w:val="0099348C"/>
    <w:rsid w:val="00995081"/>
    <w:rsid w:val="00995BEF"/>
    <w:rsid w:val="00995F7E"/>
    <w:rsid w:val="00996753"/>
    <w:rsid w:val="009A0AC3"/>
    <w:rsid w:val="009A0EA1"/>
    <w:rsid w:val="009A206C"/>
    <w:rsid w:val="009A2B2E"/>
    <w:rsid w:val="009A431A"/>
    <w:rsid w:val="009A4635"/>
    <w:rsid w:val="009A679B"/>
    <w:rsid w:val="009A730F"/>
    <w:rsid w:val="009B0391"/>
    <w:rsid w:val="009B2DEB"/>
    <w:rsid w:val="009B6C71"/>
    <w:rsid w:val="009C1F52"/>
    <w:rsid w:val="009C5528"/>
    <w:rsid w:val="009C5556"/>
    <w:rsid w:val="009C5790"/>
    <w:rsid w:val="009C7770"/>
    <w:rsid w:val="009D186F"/>
    <w:rsid w:val="009D1919"/>
    <w:rsid w:val="009D362F"/>
    <w:rsid w:val="009D79C1"/>
    <w:rsid w:val="009E10AC"/>
    <w:rsid w:val="009E29EF"/>
    <w:rsid w:val="009E3D59"/>
    <w:rsid w:val="009E4F5F"/>
    <w:rsid w:val="009E5237"/>
    <w:rsid w:val="009E5C85"/>
    <w:rsid w:val="009E7C8F"/>
    <w:rsid w:val="009F292A"/>
    <w:rsid w:val="009F4633"/>
    <w:rsid w:val="009F51E2"/>
    <w:rsid w:val="009F788C"/>
    <w:rsid w:val="00A01254"/>
    <w:rsid w:val="00A058F7"/>
    <w:rsid w:val="00A06C8C"/>
    <w:rsid w:val="00A07B79"/>
    <w:rsid w:val="00A07CF4"/>
    <w:rsid w:val="00A1205A"/>
    <w:rsid w:val="00A1482B"/>
    <w:rsid w:val="00A1761F"/>
    <w:rsid w:val="00A21DED"/>
    <w:rsid w:val="00A22C72"/>
    <w:rsid w:val="00A24A11"/>
    <w:rsid w:val="00A27D07"/>
    <w:rsid w:val="00A32B8D"/>
    <w:rsid w:val="00A360AF"/>
    <w:rsid w:val="00A4371C"/>
    <w:rsid w:val="00A460D4"/>
    <w:rsid w:val="00A46F8C"/>
    <w:rsid w:val="00A47EDE"/>
    <w:rsid w:val="00A51CD0"/>
    <w:rsid w:val="00A554CF"/>
    <w:rsid w:val="00A55C8B"/>
    <w:rsid w:val="00A70271"/>
    <w:rsid w:val="00A7284D"/>
    <w:rsid w:val="00A7349E"/>
    <w:rsid w:val="00A73862"/>
    <w:rsid w:val="00A73F1F"/>
    <w:rsid w:val="00A7403F"/>
    <w:rsid w:val="00A74D3D"/>
    <w:rsid w:val="00A77970"/>
    <w:rsid w:val="00A77EE8"/>
    <w:rsid w:val="00A80CCA"/>
    <w:rsid w:val="00A827AE"/>
    <w:rsid w:val="00A85789"/>
    <w:rsid w:val="00A875BE"/>
    <w:rsid w:val="00A901C7"/>
    <w:rsid w:val="00A904C8"/>
    <w:rsid w:val="00A91F59"/>
    <w:rsid w:val="00A92EF0"/>
    <w:rsid w:val="00A93C3B"/>
    <w:rsid w:val="00A93F5F"/>
    <w:rsid w:val="00A94FC3"/>
    <w:rsid w:val="00A95A46"/>
    <w:rsid w:val="00A9752B"/>
    <w:rsid w:val="00AA05EE"/>
    <w:rsid w:val="00AA1631"/>
    <w:rsid w:val="00AB00EA"/>
    <w:rsid w:val="00AB1AAF"/>
    <w:rsid w:val="00AB2948"/>
    <w:rsid w:val="00AB5CED"/>
    <w:rsid w:val="00AB64C0"/>
    <w:rsid w:val="00AB6CCB"/>
    <w:rsid w:val="00AC1C8C"/>
    <w:rsid w:val="00AC1DC4"/>
    <w:rsid w:val="00AC20AD"/>
    <w:rsid w:val="00AC3669"/>
    <w:rsid w:val="00AC3EBA"/>
    <w:rsid w:val="00AC440F"/>
    <w:rsid w:val="00AC6B84"/>
    <w:rsid w:val="00AD2A45"/>
    <w:rsid w:val="00AD449D"/>
    <w:rsid w:val="00AD4EAF"/>
    <w:rsid w:val="00AD5097"/>
    <w:rsid w:val="00AD6D7A"/>
    <w:rsid w:val="00AD7702"/>
    <w:rsid w:val="00AE083C"/>
    <w:rsid w:val="00AE1C44"/>
    <w:rsid w:val="00AE48A1"/>
    <w:rsid w:val="00AE6E7A"/>
    <w:rsid w:val="00AE723B"/>
    <w:rsid w:val="00AF0D2C"/>
    <w:rsid w:val="00AF1E2A"/>
    <w:rsid w:val="00AF3701"/>
    <w:rsid w:val="00AF3C4B"/>
    <w:rsid w:val="00AF644F"/>
    <w:rsid w:val="00AF660E"/>
    <w:rsid w:val="00AF69B6"/>
    <w:rsid w:val="00B01915"/>
    <w:rsid w:val="00B10BE1"/>
    <w:rsid w:val="00B14FDC"/>
    <w:rsid w:val="00B17988"/>
    <w:rsid w:val="00B22EFE"/>
    <w:rsid w:val="00B25686"/>
    <w:rsid w:val="00B25A13"/>
    <w:rsid w:val="00B30445"/>
    <w:rsid w:val="00B3379C"/>
    <w:rsid w:val="00B35FFC"/>
    <w:rsid w:val="00B362C8"/>
    <w:rsid w:val="00B37BEB"/>
    <w:rsid w:val="00B37EC2"/>
    <w:rsid w:val="00B41003"/>
    <w:rsid w:val="00B431CF"/>
    <w:rsid w:val="00B47BDD"/>
    <w:rsid w:val="00B50AFB"/>
    <w:rsid w:val="00B5433C"/>
    <w:rsid w:val="00B5458E"/>
    <w:rsid w:val="00B54C7C"/>
    <w:rsid w:val="00B54D67"/>
    <w:rsid w:val="00B562CC"/>
    <w:rsid w:val="00B57156"/>
    <w:rsid w:val="00B637C1"/>
    <w:rsid w:val="00B70222"/>
    <w:rsid w:val="00B75131"/>
    <w:rsid w:val="00B838C7"/>
    <w:rsid w:val="00B85ADD"/>
    <w:rsid w:val="00B860E4"/>
    <w:rsid w:val="00B8611F"/>
    <w:rsid w:val="00B930A2"/>
    <w:rsid w:val="00B93DAF"/>
    <w:rsid w:val="00B95795"/>
    <w:rsid w:val="00BA4305"/>
    <w:rsid w:val="00BA4348"/>
    <w:rsid w:val="00BA72D8"/>
    <w:rsid w:val="00BA7E2E"/>
    <w:rsid w:val="00BB0292"/>
    <w:rsid w:val="00BB11F7"/>
    <w:rsid w:val="00BB2AD4"/>
    <w:rsid w:val="00BB4621"/>
    <w:rsid w:val="00BB5DA7"/>
    <w:rsid w:val="00BC1982"/>
    <w:rsid w:val="00BC4307"/>
    <w:rsid w:val="00BC62D5"/>
    <w:rsid w:val="00BC6ADA"/>
    <w:rsid w:val="00BD0DFC"/>
    <w:rsid w:val="00BD4140"/>
    <w:rsid w:val="00BD6894"/>
    <w:rsid w:val="00BD72EA"/>
    <w:rsid w:val="00BE19CC"/>
    <w:rsid w:val="00BE24F1"/>
    <w:rsid w:val="00BE2C9F"/>
    <w:rsid w:val="00BE398A"/>
    <w:rsid w:val="00BE43E4"/>
    <w:rsid w:val="00BE4990"/>
    <w:rsid w:val="00BE57EE"/>
    <w:rsid w:val="00BF3377"/>
    <w:rsid w:val="00BF3B7A"/>
    <w:rsid w:val="00BF3F11"/>
    <w:rsid w:val="00C03E02"/>
    <w:rsid w:val="00C03E9E"/>
    <w:rsid w:val="00C07503"/>
    <w:rsid w:val="00C10427"/>
    <w:rsid w:val="00C10DE6"/>
    <w:rsid w:val="00C11DED"/>
    <w:rsid w:val="00C12372"/>
    <w:rsid w:val="00C12D98"/>
    <w:rsid w:val="00C16FDE"/>
    <w:rsid w:val="00C174F9"/>
    <w:rsid w:val="00C20F04"/>
    <w:rsid w:val="00C2508E"/>
    <w:rsid w:val="00C26B3A"/>
    <w:rsid w:val="00C26F4B"/>
    <w:rsid w:val="00C27C3E"/>
    <w:rsid w:val="00C30F9A"/>
    <w:rsid w:val="00C32270"/>
    <w:rsid w:val="00C32F78"/>
    <w:rsid w:val="00C34EB3"/>
    <w:rsid w:val="00C3567C"/>
    <w:rsid w:val="00C400C4"/>
    <w:rsid w:val="00C43A61"/>
    <w:rsid w:val="00C43C1C"/>
    <w:rsid w:val="00C46457"/>
    <w:rsid w:val="00C46821"/>
    <w:rsid w:val="00C47CF8"/>
    <w:rsid w:val="00C512F6"/>
    <w:rsid w:val="00C5210F"/>
    <w:rsid w:val="00C55D0B"/>
    <w:rsid w:val="00C56729"/>
    <w:rsid w:val="00C6247A"/>
    <w:rsid w:val="00C651C1"/>
    <w:rsid w:val="00C6640F"/>
    <w:rsid w:val="00C672C6"/>
    <w:rsid w:val="00C67FDB"/>
    <w:rsid w:val="00C71063"/>
    <w:rsid w:val="00C717DC"/>
    <w:rsid w:val="00C75459"/>
    <w:rsid w:val="00C815C2"/>
    <w:rsid w:val="00C83080"/>
    <w:rsid w:val="00C85559"/>
    <w:rsid w:val="00C86093"/>
    <w:rsid w:val="00C868E0"/>
    <w:rsid w:val="00C878DE"/>
    <w:rsid w:val="00C87909"/>
    <w:rsid w:val="00C9304A"/>
    <w:rsid w:val="00C94D3B"/>
    <w:rsid w:val="00C94F96"/>
    <w:rsid w:val="00C95EE7"/>
    <w:rsid w:val="00C97AE3"/>
    <w:rsid w:val="00CA4930"/>
    <w:rsid w:val="00CA4C67"/>
    <w:rsid w:val="00CA730D"/>
    <w:rsid w:val="00CB0F7F"/>
    <w:rsid w:val="00CB108B"/>
    <w:rsid w:val="00CB3E19"/>
    <w:rsid w:val="00CB4673"/>
    <w:rsid w:val="00CB4B59"/>
    <w:rsid w:val="00CB592D"/>
    <w:rsid w:val="00CB5966"/>
    <w:rsid w:val="00CC0CB2"/>
    <w:rsid w:val="00CC296D"/>
    <w:rsid w:val="00CC73B6"/>
    <w:rsid w:val="00CC796D"/>
    <w:rsid w:val="00CC7B42"/>
    <w:rsid w:val="00CD0282"/>
    <w:rsid w:val="00CD0618"/>
    <w:rsid w:val="00CD0806"/>
    <w:rsid w:val="00CD1027"/>
    <w:rsid w:val="00CD1692"/>
    <w:rsid w:val="00CD480A"/>
    <w:rsid w:val="00CD49EB"/>
    <w:rsid w:val="00CD5E33"/>
    <w:rsid w:val="00CD6400"/>
    <w:rsid w:val="00CE2CB6"/>
    <w:rsid w:val="00CE4466"/>
    <w:rsid w:val="00CE701F"/>
    <w:rsid w:val="00CE7EB1"/>
    <w:rsid w:val="00CF11AB"/>
    <w:rsid w:val="00CF2D7C"/>
    <w:rsid w:val="00CF3662"/>
    <w:rsid w:val="00CF648A"/>
    <w:rsid w:val="00CF6D49"/>
    <w:rsid w:val="00D000B6"/>
    <w:rsid w:val="00D02CE3"/>
    <w:rsid w:val="00D02E76"/>
    <w:rsid w:val="00D0303F"/>
    <w:rsid w:val="00D03B35"/>
    <w:rsid w:val="00D04721"/>
    <w:rsid w:val="00D0595D"/>
    <w:rsid w:val="00D06B46"/>
    <w:rsid w:val="00D06CB0"/>
    <w:rsid w:val="00D076A7"/>
    <w:rsid w:val="00D1118A"/>
    <w:rsid w:val="00D113C5"/>
    <w:rsid w:val="00D114D8"/>
    <w:rsid w:val="00D11EF9"/>
    <w:rsid w:val="00D11F56"/>
    <w:rsid w:val="00D1566E"/>
    <w:rsid w:val="00D16617"/>
    <w:rsid w:val="00D178A9"/>
    <w:rsid w:val="00D178BC"/>
    <w:rsid w:val="00D222B2"/>
    <w:rsid w:val="00D2572A"/>
    <w:rsid w:val="00D25822"/>
    <w:rsid w:val="00D26350"/>
    <w:rsid w:val="00D3076D"/>
    <w:rsid w:val="00D31BCF"/>
    <w:rsid w:val="00D31FAC"/>
    <w:rsid w:val="00D32589"/>
    <w:rsid w:val="00D35B3A"/>
    <w:rsid w:val="00D35ED8"/>
    <w:rsid w:val="00D403BA"/>
    <w:rsid w:val="00D4168A"/>
    <w:rsid w:val="00D46F55"/>
    <w:rsid w:val="00D51EB2"/>
    <w:rsid w:val="00D55BB5"/>
    <w:rsid w:val="00D57063"/>
    <w:rsid w:val="00D57587"/>
    <w:rsid w:val="00D6006A"/>
    <w:rsid w:val="00D62DB8"/>
    <w:rsid w:val="00D632C8"/>
    <w:rsid w:val="00D64F44"/>
    <w:rsid w:val="00D67DA8"/>
    <w:rsid w:val="00D73A3B"/>
    <w:rsid w:val="00D748F0"/>
    <w:rsid w:val="00D75F3D"/>
    <w:rsid w:val="00D766F7"/>
    <w:rsid w:val="00D80082"/>
    <w:rsid w:val="00D80B2C"/>
    <w:rsid w:val="00D810AD"/>
    <w:rsid w:val="00D8180B"/>
    <w:rsid w:val="00D83735"/>
    <w:rsid w:val="00D867DF"/>
    <w:rsid w:val="00D9245F"/>
    <w:rsid w:val="00D93FEA"/>
    <w:rsid w:val="00D941CA"/>
    <w:rsid w:val="00D9462C"/>
    <w:rsid w:val="00D94A2C"/>
    <w:rsid w:val="00D94C24"/>
    <w:rsid w:val="00D965C5"/>
    <w:rsid w:val="00D96B8E"/>
    <w:rsid w:val="00DA0064"/>
    <w:rsid w:val="00DA0327"/>
    <w:rsid w:val="00DA05EB"/>
    <w:rsid w:val="00DA0C3D"/>
    <w:rsid w:val="00DA16A4"/>
    <w:rsid w:val="00DA43BD"/>
    <w:rsid w:val="00DA6FE6"/>
    <w:rsid w:val="00DB2B9B"/>
    <w:rsid w:val="00DB2E6E"/>
    <w:rsid w:val="00DB56F3"/>
    <w:rsid w:val="00DB6F1E"/>
    <w:rsid w:val="00DC05F5"/>
    <w:rsid w:val="00DC1696"/>
    <w:rsid w:val="00DC2DA5"/>
    <w:rsid w:val="00DC2EC0"/>
    <w:rsid w:val="00DC4870"/>
    <w:rsid w:val="00DC6A13"/>
    <w:rsid w:val="00DD2C6C"/>
    <w:rsid w:val="00DD3BD4"/>
    <w:rsid w:val="00DD76AB"/>
    <w:rsid w:val="00DD79A1"/>
    <w:rsid w:val="00DE0501"/>
    <w:rsid w:val="00DE2B83"/>
    <w:rsid w:val="00DE2BA3"/>
    <w:rsid w:val="00DE2F47"/>
    <w:rsid w:val="00DE3A74"/>
    <w:rsid w:val="00DE5C4A"/>
    <w:rsid w:val="00DE6A34"/>
    <w:rsid w:val="00DE7E74"/>
    <w:rsid w:val="00DF03EF"/>
    <w:rsid w:val="00DF2C25"/>
    <w:rsid w:val="00DF4121"/>
    <w:rsid w:val="00E01A70"/>
    <w:rsid w:val="00E03984"/>
    <w:rsid w:val="00E03F5C"/>
    <w:rsid w:val="00E05135"/>
    <w:rsid w:val="00E0625E"/>
    <w:rsid w:val="00E06993"/>
    <w:rsid w:val="00E149EF"/>
    <w:rsid w:val="00E14F2D"/>
    <w:rsid w:val="00E172DE"/>
    <w:rsid w:val="00E17AAA"/>
    <w:rsid w:val="00E2015A"/>
    <w:rsid w:val="00E22CD4"/>
    <w:rsid w:val="00E24525"/>
    <w:rsid w:val="00E251A0"/>
    <w:rsid w:val="00E26A96"/>
    <w:rsid w:val="00E27307"/>
    <w:rsid w:val="00E30C0C"/>
    <w:rsid w:val="00E31D59"/>
    <w:rsid w:val="00E3346B"/>
    <w:rsid w:val="00E35644"/>
    <w:rsid w:val="00E36C61"/>
    <w:rsid w:val="00E40110"/>
    <w:rsid w:val="00E42822"/>
    <w:rsid w:val="00E433F2"/>
    <w:rsid w:val="00E43DB9"/>
    <w:rsid w:val="00E45863"/>
    <w:rsid w:val="00E4612F"/>
    <w:rsid w:val="00E50765"/>
    <w:rsid w:val="00E5299C"/>
    <w:rsid w:val="00E55B50"/>
    <w:rsid w:val="00E563AD"/>
    <w:rsid w:val="00E56B8C"/>
    <w:rsid w:val="00E573B8"/>
    <w:rsid w:val="00E601D0"/>
    <w:rsid w:val="00E602AE"/>
    <w:rsid w:val="00E61667"/>
    <w:rsid w:val="00E62014"/>
    <w:rsid w:val="00E62CB0"/>
    <w:rsid w:val="00E730AE"/>
    <w:rsid w:val="00E8488D"/>
    <w:rsid w:val="00E85F48"/>
    <w:rsid w:val="00E879FC"/>
    <w:rsid w:val="00E91EF7"/>
    <w:rsid w:val="00E923F6"/>
    <w:rsid w:val="00E925FD"/>
    <w:rsid w:val="00E92E2F"/>
    <w:rsid w:val="00E949AF"/>
    <w:rsid w:val="00E96471"/>
    <w:rsid w:val="00E96E7F"/>
    <w:rsid w:val="00EA2836"/>
    <w:rsid w:val="00EA4559"/>
    <w:rsid w:val="00EA58DC"/>
    <w:rsid w:val="00EA5E38"/>
    <w:rsid w:val="00EA6BDF"/>
    <w:rsid w:val="00EB1FD8"/>
    <w:rsid w:val="00EB4861"/>
    <w:rsid w:val="00EB4BF3"/>
    <w:rsid w:val="00EB618A"/>
    <w:rsid w:val="00EB6714"/>
    <w:rsid w:val="00EC05C4"/>
    <w:rsid w:val="00EC27AF"/>
    <w:rsid w:val="00EC2ECD"/>
    <w:rsid w:val="00EC47B9"/>
    <w:rsid w:val="00EC57D8"/>
    <w:rsid w:val="00EC658D"/>
    <w:rsid w:val="00ED08FE"/>
    <w:rsid w:val="00ED3372"/>
    <w:rsid w:val="00EE08B5"/>
    <w:rsid w:val="00EE4A30"/>
    <w:rsid w:val="00EE4A96"/>
    <w:rsid w:val="00EE7313"/>
    <w:rsid w:val="00EE74CE"/>
    <w:rsid w:val="00EF47E1"/>
    <w:rsid w:val="00EF78F6"/>
    <w:rsid w:val="00F02D5C"/>
    <w:rsid w:val="00F071B7"/>
    <w:rsid w:val="00F076B6"/>
    <w:rsid w:val="00F11AF7"/>
    <w:rsid w:val="00F12823"/>
    <w:rsid w:val="00F16548"/>
    <w:rsid w:val="00F17676"/>
    <w:rsid w:val="00F225AC"/>
    <w:rsid w:val="00F25106"/>
    <w:rsid w:val="00F25256"/>
    <w:rsid w:val="00F25689"/>
    <w:rsid w:val="00F264B5"/>
    <w:rsid w:val="00F27698"/>
    <w:rsid w:val="00F30133"/>
    <w:rsid w:val="00F3255F"/>
    <w:rsid w:val="00F35215"/>
    <w:rsid w:val="00F352FD"/>
    <w:rsid w:val="00F451EA"/>
    <w:rsid w:val="00F454FA"/>
    <w:rsid w:val="00F45FE3"/>
    <w:rsid w:val="00F46F61"/>
    <w:rsid w:val="00F47410"/>
    <w:rsid w:val="00F503F4"/>
    <w:rsid w:val="00F51F0F"/>
    <w:rsid w:val="00F538B5"/>
    <w:rsid w:val="00F5653A"/>
    <w:rsid w:val="00F566E9"/>
    <w:rsid w:val="00F57757"/>
    <w:rsid w:val="00F57E3C"/>
    <w:rsid w:val="00F57EDD"/>
    <w:rsid w:val="00F61A35"/>
    <w:rsid w:val="00F6388F"/>
    <w:rsid w:val="00F6472A"/>
    <w:rsid w:val="00F66084"/>
    <w:rsid w:val="00F716B7"/>
    <w:rsid w:val="00F72DDB"/>
    <w:rsid w:val="00F75E1B"/>
    <w:rsid w:val="00F7740D"/>
    <w:rsid w:val="00F77C97"/>
    <w:rsid w:val="00F80951"/>
    <w:rsid w:val="00F81A1F"/>
    <w:rsid w:val="00F829BA"/>
    <w:rsid w:val="00F83A69"/>
    <w:rsid w:val="00F8533B"/>
    <w:rsid w:val="00F86D97"/>
    <w:rsid w:val="00F875D7"/>
    <w:rsid w:val="00F90CEC"/>
    <w:rsid w:val="00F90F77"/>
    <w:rsid w:val="00F94258"/>
    <w:rsid w:val="00F942EA"/>
    <w:rsid w:val="00F9653B"/>
    <w:rsid w:val="00F96934"/>
    <w:rsid w:val="00FA06DB"/>
    <w:rsid w:val="00FA0EBB"/>
    <w:rsid w:val="00FA14CF"/>
    <w:rsid w:val="00FA345C"/>
    <w:rsid w:val="00FA4FE1"/>
    <w:rsid w:val="00FA64C2"/>
    <w:rsid w:val="00FB03D1"/>
    <w:rsid w:val="00FB3ABA"/>
    <w:rsid w:val="00FB52EF"/>
    <w:rsid w:val="00FB5AF9"/>
    <w:rsid w:val="00FB5CD6"/>
    <w:rsid w:val="00FB5FDE"/>
    <w:rsid w:val="00FB7E0C"/>
    <w:rsid w:val="00FC1DA1"/>
    <w:rsid w:val="00FC2F16"/>
    <w:rsid w:val="00FC2FAE"/>
    <w:rsid w:val="00FD0A23"/>
    <w:rsid w:val="00FD20D3"/>
    <w:rsid w:val="00FE2925"/>
    <w:rsid w:val="00FE314D"/>
    <w:rsid w:val="00FE5B71"/>
    <w:rsid w:val="00FE6156"/>
    <w:rsid w:val="00FE68E7"/>
    <w:rsid w:val="00FF1C6B"/>
    <w:rsid w:val="00FF2AFC"/>
    <w:rsid w:val="00FF2FD3"/>
    <w:rsid w:val="00FF339E"/>
    <w:rsid w:val="00FF396C"/>
    <w:rsid w:val="00FF3C2C"/>
    <w:rsid w:val="00FF4F91"/>
    <w:rsid w:val="00FF72A0"/>
    <w:rsid w:val="2DE45A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Emphasis"/>
    <w:basedOn w:val="9"/>
    <w:qFormat/>
    <w:uiPriority w:val="20"/>
    <w:rPr>
      <w:color w:val="CC0000"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6"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8">
    <w:name w:val="No Spacing"/>
    <w:link w:val="19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9">
    <w:name w:val="无间隔 Char"/>
    <w:basedOn w:val="9"/>
    <w:link w:val="18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A4493E-4168-42CA-B798-8719CF6F22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3237</Words>
  <Characters>4096</Characters>
  <Lines>34</Lines>
  <Paragraphs>9</Paragraphs>
  <TotalTime>120</TotalTime>
  <ScaleCrop>false</ScaleCrop>
  <LinksUpToDate>false</LinksUpToDate>
  <CharactersWithSpaces>4419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2018-10-29T02:25:00Z</dcterms:created>
  <dc:creator>User</dc:creator>
  <cp:lastModifiedBy>来客</cp:lastModifiedBy>
  <cp:lastPrinted>2019-10-25T08:48:00Z</cp:lastPrinted>
  <dcterms:modified xsi:type="dcterms:W3CDTF">2019-10-25T12:21:47Z</dcterms:modified>
  <cp:revision>3641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