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ascii="黑体" w:hAnsi="宋体" w:eastAsia="黑体"/>
          <w:sz w:val="32"/>
          <w:szCs w:val="32"/>
        </w:rPr>
        <w:t>2</w:t>
      </w:r>
    </w:p>
    <w:p>
      <w:pPr>
        <w:widowControl/>
        <w:jc w:val="center"/>
        <w:rPr>
          <w:rFonts w:hint="eastAsia" w:ascii="黑体" w:hAnsi="黑体" w:eastAsia="黑体" w:cs="黑体"/>
          <w:kern w:val="0"/>
          <w:sz w:val="44"/>
          <w:szCs w:val="44"/>
          <w:u w:val="single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“中国好粮油”遴选推荐产品汇总表</w:t>
      </w:r>
    </w:p>
    <w:p>
      <w:pPr>
        <w:autoSpaceDN w:val="0"/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填报单位（加盖公章）：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            </w:t>
      </w:r>
    </w:p>
    <w:tbl>
      <w:tblPr>
        <w:tblStyle w:val="4"/>
        <w:tblW w:w="14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560"/>
        <w:gridCol w:w="1480"/>
        <w:gridCol w:w="1740"/>
        <w:gridCol w:w="1420"/>
        <w:gridCol w:w="1540"/>
        <w:gridCol w:w="1040"/>
        <w:gridCol w:w="1340"/>
        <w:gridCol w:w="820"/>
        <w:gridCol w:w="134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4780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企业基本信息</w:t>
            </w:r>
          </w:p>
        </w:tc>
        <w:tc>
          <w:tcPr>
            <w:tcW w:w="7500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申报产品信息</w:t>
            </w:r>
          </w:p>
        </w:tc>
        <w:tc>
          <w:tcPr>
            <w:tcW w:w="142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遴选推荐意见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7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 xml:space="preserve"> 企业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企业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性质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企业地址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产品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154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质量等级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规  格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包装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形式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品牌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原料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产地</w:t>
            </w:r>
          </w:p>
        </w:tc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0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0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80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740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20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40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040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340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820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340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20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80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740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20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40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040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340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820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340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20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80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740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20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40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040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340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820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340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20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</w:tr>
    </w:tbl>
    <w:p>
      <w:pPr>
        <w:autoSpaceDN w:val="0"/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联系人：                                              联系电话：</w:t>
      </w:r>
    </w:p>
    <w:p>
      <w:pPr>
        <w:rPr>
          <w:rFonts w:hint="eastAsia" w:ascii="宋体" w:hAnsi="宋体" w:eastAsia="宋体" w:cs="宋体"/>
        </w:rPr>
      </w:pP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69"/>
    <w:rsid w:val="00027F91"/>
    <w:rsid w:val="000D329D"/>
    <w:rsid w:val="00110D3A"/>
    <w:rsid w:val="00307B2F"/>
    <w:rsid w:val="003A494B"/>
    <w:rsid w:val="003E5A08"/>
    <w:rsid w:val="004B3069"/>
    <w:rsid w:val="00630458"/>
    <w:rsid w:val="006F50AF"/>
    <w:rsid w:val="00822A82"/>
    <w:rsid w:val="00914DDF"/>
    <w:rsid w:val="009B3DA0"/>
    <w:rsid w:val="009E0FF8"/>
    <w:rsid w:val="00AA4496"/>
    <w:rsid w:val="00AF2E57"/>
    <w:rsid w:val="00D56DCF"/>
    <w:rsid w:val="00F33098"/>
    <w:rsid w:val="00F7241E"/>
    <w:rsid w:val="66821B8C"/>
    <w:rsid w:val="7430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272</Characters>
  <Lines>2</Lines>
  <Paragraphs>1</Paragraphs>
  <TotalTime>7</TotalTime>
  <ScaleCrop>false</ScaleCrop>
  <LinksUpToDate>false</LinksUpToDate>
  <CharactersWithSpaces>318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2020-12-03T05:07:00Z</dcterms:created>
  <dc:creator>明慧 周</dc:creator>
  <cp:lastModifiedBy>波波</cp:lastModifiedBy>
  <dcterms:modified xsi:type="dcterms:W3CDTF">2020-12-06T08:08:02Z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