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9" w:rsidRPr="00B73A3E" w:rsidRDefault="00590579" w:rsidP="00590579">
      <w:pPr>
        <w:adjustRightInd w:val="0"/>
        <w:snapToGrid w:val="0"/>
        <w:spacing w:line="336" w:lineRule="auto"/>
        <w:rPr>
          <w:rFonts w:ascii="仿宋" w:eastAsia="仿宋" w:hAnsi="仿宋" w:cs="Times New Roman"/>
          <w:sz w:val="32"/>
          <w:szCs w:val="32"/>
        </w:rPr>
      </w:pPr>
      <w:r w:rsidRPr="00430242">
        <w:rPr>
          <w:rFonts w:ascii="仿宋" w:eastAsia="仿宋" w:hAnsi="仿宋" w:cs="Times New Roman"/>
          <w:sz w:val="32"/>
          <w:szCs w:val="32"/>
        </w:rPr>
        <w:t>附件1</w:t>
      </w:r>
      <w:r w:rsidRPr="00B73A3E">
        <w:rPr>
          <w:rFonts w:ascii="仿宋" w:eastAsia="仿宋" w:hAnsi="仿宋" w:cs="Times New Roman"/>
          <w:sz w:val="32"/>
          <w:szCs w:val="32"/>
        </w:rPr>
        <w:t>：</w:t>
      </w:r>
      <w:r w:rsidRPr="00430242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590579" w:rsidRPr="00430242" w:rsidRDefault="00590579" w:rsidP="00590579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0242">
        <w:rPr>
          <w:rFonts w:ascii="Times New Roman" w:eastAsia="黑体" w:hAnsi="Times New Roman" w:cs="Times New Roman"/>
          <w:sz w:val="32"/>
          <w:szCs w:val="32"/>
        </w:rPr>
        <w:t>参会回执</w:t>
      </w:r>
    </w:p>
    <w:tbl>
      <w:tblPr>
        <w:tblStyle w:val="a4"/>
        <w:tblW w:w="9322" w:type="dxa"/>
        <w:jc w:val="center"/>
        <w:tblLook w:val="04A0" w:firstRow="1" w:lastRow="0" w:firstColumn="1" w:lastColumn="0" w:noHBand="0" w:noVBand="1"/>
      </w:tblPr>
      <w:tblGrid>
        <w:gridCol w:w="1242"/>
        <w:gridCol w:w="826"/>
        <w:gridCol w:w="1559"/>
        <w:gridCol w:w="1559"/>
        <w:gridCol w:w="1701"/>
        <w:gridCol w:w="2435"/>
      </w:tblGrid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43024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参会人员信息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单位：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通讯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地址：</w:t>
            </w:r>
          </w:p>
        </w:tc>
      </w:tr>
      <w:tr w:rsidR="00590579" w:rsidRPr="00430242" w:rsidTr="009E03E4">
        <w:trPr>
          <w:trHeight w:hRule="exact" w:val="728"/>
          <w:jc w:val="center"/>
        </w:trPr>
        <w:tc>
          <w:tcPr>
            <w:tcW w:w="1242" w:type="dxa"/>
            <w:vAlign w:val="center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54FB0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54FB0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职称</w:t>
            </w:r>
            <w:r w:rsidRPr="00D54FB0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Pr="00D54FB0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54FB0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54FB0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Email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1242" w:type="dxa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5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1242" w:type="dxa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5" w:type="dxa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D54FB0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54FB0"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发票信息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纳税人识别号：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地址、电话：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开户银行及账号：</w:t>
            </w:r>
          </w:p>
        </w:tc>
      </w:tr>
      <w:tr w:rsidR="00590579" w:rsidRPr="00430242" w:rsidTr="009E03E4">
        <w:trPr>
          <w:trHeight w:hRule="exact" w:val="510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黑体" w:eastAsia="黑体" w:hAnsi="黑体" w:cs="Times New Roman"/>
                <w:kern w:val="0"/>
                <w:sz w:val="28"/>
                <w:szCs w:val="28"/>
              </w:rPr>
              <w:t>住宿</w:t>
            </w:r>
            <w:r w:rsidRPr="0043024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信息</w:t>
            </w:r>
          </w:p>
        </w:tc>
      </w:tr>
      <w:tr w:rsidR="00590579" w:rsidRPr="00430242" w:rsidTr="009E03E4">
        <w:trPr>
          <w:trHeight w:hRule="exact" w:val="479"/>
          <w:jc w:val="center"/>
        </w:trPr>
        <w:tc>
          <w:tcPr>
            <w:tcW w:w="2068" w:type="dxa"/>
            <w:gridSpan w:val="2"/>
            <w:vAlign w:val="center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是否住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宿</w:t>
            </w:r>
          </w:p>
        </w:tc>
        <w:tc>
          <w:tcPr>
            <w:tcW w:w="7254" w:type="dxa"/>
            <w:gridSpan w:val="4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19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日住宿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0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日住宿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590579" w:rsidRPr="00430242" w:rsidTr="009E03E4">
        <w:trPr>
          <w:trHeight w:hRule="exact" w:val="1269"/>
          <w:jc w:val="center"/>
        </w:trPr>
        <w:tc>
          <w:tcPr>
            <w:tcW w:w="2068" w:type="dxa"/>
            <w:gridSpan w:val="2"/>
            <w:vAlign w:val="center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7254" w:type="dxa"/>
            <w:gridSpan w:val="4"/>
          </w:tcPr>
          <w:p w:rsidR="00590579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单住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标间合住</w:t>
            </w:r>
            <w:proofErr w:type="gramEnd"/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</w:p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（合住人单位：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姓名：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43024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43024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590579" w:rsidRPr="00430242" w:rsidTr="009E03E4">
        <w:trPr>
          <w:trHeight w:hRule="exact" w:val="596"/>
          <w:jc w:val="center"/>
        </w:trPr>
        <w:tc>
          <w:tcPr>
            <w:tcW w:w="9322" w:type="dxa"/>
            <w:gridSpan w:val="6"/>
          </w:tcPr>
          <w:p w:rsidR="00590579" w:rsidRPr="00430242" w:rsidRDefault="00590579" w:rsidP="009E03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430242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注：会务组将根据回执预订情况</w:t>
            </w:r>
            <w:r w:rsidRPr="00430242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统一</w:t>
            </w:r>
            <w:r w:rsidRPr="00430242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安排入住，费用自理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。</w:t>
            </w:r>
          </w:p>
        </w:tc>
      </w:tr>
    </w:tbl>
    <w:p w:rsidR="00590579" w:rsidRDefault="00590579" w:rsidP="00590579">
      <w:pPr>
        <w:autoSpaceDE w:val="0"/>
        <w:autoSpaceDN w:val="0"/>
        <w:adjustRightInd w:val="0"/>
        <w:snapToGrid w:val="0"/>
        <w:jc w:val="left"/>
        <w:rPr>
          <w:rFonts w:ascii="Times New Roman" w:eastAsia="仿宋" w:hAnsi="Times New Roman" w:cs="Times New Roman"/>
          <w:kern w:val="0"/>
          <w:sz w:val="28"/>
          <w:szCs w:val="24"/>
        </w:rPr>
      </w:pPr>
    </w:p>
    <w:p w:rsidR="00590579" w:rsidRPr="00A606C2" w:rsidRDefault="00590579" w:rsidP="00590579">
      <w:pPr>
        <w:autoSpaceDE w:val="0"/>
        <w:autoSpaceDN w:val="0"/>
        <w:adjustRightInd w:val="0"/>
        <w:snapToGrid w:val="0"/>
        <w:jc w:val="left"/>
        <w:rPr>
          <w:rFonts w:ascii="Times New Roman" w:eastAsia="仿宋" w:hAnsi="Times New Roman" w:cs="Times New Roman"/>
          <w:b/>
          <w:kern w:val="0"/>
          <w:sz w:val="28"/>
          <w:szCs w:val="24"/>
        </w:rPr>
      </w:pPr>
      <w:r w:rsidRPr="00A606C2">
        <w:rPr>
          <w:rFonts w:ascii="Times New Roman" w:eastAsia="仿宋" w:hAnsi="Times New Roman" w:cs="Times New Roman"/>
          <w:b/>
          <w:kern w:val="0"/>
          <w:sz w:val="28"/>
          <w:szCs w:val="24"/>
        </w:rPr>
        <w:t>温馨提示：</w:t>
      </w:r>
    </w:p>
    <w:p w:rsidR="00590579" w:rsidRPr="00143727" w:rsidRDefault="00590579" w:rsidP="00590579">
      <w:pPr>
        <w:autoSpaceDE w:val="0"/>
        <w:autoSpaceDN w:val="0"/>
        <w:adjustRightInd w:val="0"/>
        <w:snapToGrid w:val="0"/>
        <w:ind w:left="280" w:hangingChars="100" w:hanging="280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4"/>
        </w:rPr>
      </w:pPr>
      <w:r w:rsidRPr="0014372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4"/>
        </w:rPr>
        <w:t>1.10</w:t>
      </w:r>
      <w:r w:rsidRPr="0014372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4"/>
        </w:rPr>
        <w:t>月</w:t>
      </w:r>
      <w:r w:rsidRPr="0014372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4"/>
        </w:rPr>
        <w:t>18</w:t>
      </w:r>
      <w:r w:rsidRPr="0014372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4"/>
        </w:rPr>
        <w:t>—</w:t>
      </w:r>
      <w:r w:rsidRPr="0014372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4"/>
        </w:rPr>
        <w:t>27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4"/>
        </w:rPr>
        <w:t>日，武汉将举办第七届世界军人运动会，请提前预订往返车票，以免耽误行程安排</w:t>
      </w:r>
      <w:r w:rsidRPr="0014372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4"/>
        </w:rPr>
        <w:t>。</w:t>
      </w:r>
    </w:p>
    <w:p w:rsidR="00590579" w:rsidRPr="00430242" w:rsidRDefault="00590579" w:rsidP="00590579">
      <w:pPr>
        <w:autoSpaceDE w:val="0"/>
        <w:autoSpaceDN w:val="0"/>
        <w:adjustRightInd w:val="0"/>
        <w:snapToGrid w:val="0"/>
        <w:jc w:val="left"/>
        <w:rPr>
          <w:rFonts w:ascii="Times New Roman" w:eastAsia="仿宋" w:hAnsi="Times New Roman" w:cs="Times New Roman"/>
          <w:kern w:val="0"/>
          <w:sz w:val="28"/>
          <w:szCs w:val="24"/>
        </w:rPr>
      </w:pPr>
      <w:r>
        <w:rPr>
          <w:rFonts w:ascii="Times New Roman" w:eastAsia="仿宋" w:hAnsi="Times New Roman" w:cs="Times New Roman"/>
          <w:kern w:val="0"/>
          <w:sz w:val="28"/>
          <w:szCs w:val="24"/>
        </w:rPr>
        <w:t>2.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>请</w:t>
      </w:r>
      <w:r w:rsidRPr="00430242">
        <w:rPr>
          <w:rFonts w:ascii="Times New Roman" w:eastAsia="仿宋" w:hAnsi="Times New Roman" w:cs="Times New Roman" w:hint="eastAsia"/>
          <w:kern w:val="0"/>
          <w:sz w:val="28"/>
          <w:szCs w:val="24"/>
        </w:rPr>
        <w:t>于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>2019</w:t>
      </w:r>
      <w:r w:rsidRPr="00430242">
        <w:rPr>
          <w:rFonts w:ascii="Times New Roman" w:eastAsia="仿宋" w:hAnsi="Times New Roman" w:cs="Times New Roman" w:hint="eastAsia"/>
          <w:kern w:val="0"/>
          <w:sz w:val="28"/>
          <w:szCs w:val="24"/>
        </w:rPr>
        <w:t>年</w:t>
      </w:r>
      <w:r>
        <w:rPr>
          <w:rFonts w:ascii="Times New Roman" w:eastAsia="仿宋" w:hAnsi="Times New Roman" w:cs="Times New Roman" w:hint="eastAsia"/>
          <w:kern w:val="0"/>
          <w:sz w:val="28"/>
          <w:szCs w:val="24"/>
        </w:rPr>
        <w:t>9</w:t>
      </w:r>
      <w:r w:rsidRPr="00430242">
        <w:rPr>
          <w:rFonts w:ascii="Times New Roman" w:eastAsia="仿宋" w:hAnsi="Times New Roman" w:cs="Times New Roman" w:hint="eastAsia"/>
          <w:kern w:val="0"/>
          <w:sz w:val="28"/>
          <w:szCs w:val="24"/>
        </w:rPr>
        <w:t>月</w:t>
      </w:r>
      <w:r>
        <w:rPr>
          <w:rFonts w:ascii="Times New Roman" w:eastAsia="仿宋" w:hAnsi="Times New Roman" w:cs="Times New Roman" w:hint="eastAsia"/>
          <w:kern w:val="0"/>
          <w:sz w:val="28"/>
          <w:szCs w:val="24"/>
        </w:rPr>
        <w:t>20</w:t>
      </w:r>
      <w:r w:rsidRPr="00430242">
        <w:rPr>
          <w:rFonts w:ascii="Times New Roman" w:eastAsia="仿宋" w:hAnsi="Times New Roman" w:cs="Times New Roman" w:hint="eastAsia"/>
          <w:kern w:val="0"/>
          <w:sz w:val="28"/>
          <w:szCs w:val="24"/>
        </w:rPr>
        <w:t>日前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>将参会回执发送至：</w:t>
      </w:r>
      <w:r w:rsidRPr="00966707">
        <w:rPr>
          <w:rFonts w:ascii="Times New Roman" w:eastAsia="仿宋" w:hAnsi="Times New Roman" w:cs="Times New Roman"/>
          <w:kern w:val="0"/>
          <w:sz w:val="28"/>
          <w:szCs w:val="24"/>
        </w:rPr>
        <w:t>liangyouqn@163.com</w:t>
      </w:r>
      <w:r>
        <w:rPr>
          <w:rFonts w:ascii="Times New Roman" w:eastAsia="仿宋" w:hAnsi="Times New Roman" w:cs="Times New Roman"/>
          <w:kern w:val="0"/>
          <w:sz w:val="28"/>
          <w:szCs w:val="24"/>
        </w:rPr>
        <w:t>。</w:t>
      </w:r>
    </w:p>
    <w:p w:rsidR="00590579" w:rsidRPr="00430242" w:rsidRDefault="00590579" w:rsidP="00590579">
      <w:pPr>
        <w:autoSpaceDE w:val="0"/>
        <w:autoSpaceDN w:val="0"/>
        <w:adjustRightInd w:val="0"/>
        <w:snapToGrid w:val="0"/>
        <w:ind w:firstLineChars="100" w:firstLine="280"/>
        <w:jc w:val="left"/>
        <w:rPr>
          <w:rFonts w:ascii="Times New Roman" w:eastAsia="仿宋" w:hAnsi="Times New Roman" w:cs="Times New Roman"/>
          <w:kern w:val="0"/>
          <w:sz w:val="28"/>
          <w:szCs w:val="24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>联</w:t>
      </w:r>
      <w:r>
        <w:rPr>
          <w:rFonts w:ascii="Times New Roman" w:eastAsia="仿宋" w:hAnsi="Times New Roman" w:cs="Times New Roman" w:hint="eastAsia"/>
          <w:kern w:val="0"/>
          <w:sz w:val="28"/>
          <w:szCs w:val="24"/>
        </w:rPr>
        <w:t xml:space="preserve"> 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>系</w:t>
      </w:r>
      <w:r>
        <w:rPr>
          <w:rFonts w:ascii="Times New Roman" w:eastAsia="仿宋" w:hAnsi="Times New Roman" w:cs="Times New Roman" w:hint="eastAsia"/>
          <w:kern w:val="0"/>
          <w:sz w:val="28"/>
          <w:szCs w:val="24"/>
        </w:rPr>
        <w:t xml:space="preserve"> 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>人：</w:t>
      </w:r>
      <w:r w:rsidRPr="00430242">
        <w:rPr>
          <w:rFonts w:ascii="Times New Roman" w:eastAsia="仿宋" w:hAnsi="Times New Roman" w:cs="Times New Roman" w:hint="eastAsia"/>
          <w:kern w:val="0"/>
          <w:sz w:val="28"/>
          <w:szCs w:val="24"/>
        </w:rPr>
        <w:t>贾才华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 xml:space="preserve">  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>张宾佳</w:t>
      </w:r>
      <w:r w:rsidRPr="00430242">
        <w:rPr>
          <w:rFonts w:ascii="Times New Roman" w:eastAsia="仿宋" w:hAnsi="Times New Roman" w:cs="Times New Roman" w:hint="eastAsia"/>
          <w:kern w:val="0"/>
          <w:sz w:val="28"/>
          <w:szCs w:val="24"/>
        </w:rPr>
        <w:t xml:space="preserve"> </w:t>
      </w:r>
      <w:r w:rsidRPr="00430242">
        <w:rPr>
          <w:rFonts w:ascii="Times New Roman" w:eastAsia="仿宋" w:hAnsi="Times New Roman" w:cs="Times New Roman"/>
          <w:kern w:val="0"/>
          <w:sz w:val="28"/>
          <w:szCs w:val="24"/>
        </w:rPr>
        <w:t xml:space="preserve"> </w:t>
      </w:r>
    </w:p>
    <w:p w:rsidR="00590579" w:rsidRDefault="00590579" w:rsidP="00590579">
      <w:pPr>
        <w:autoSpaceDE w:val="0"/>
        <w:autoSpaceDN w:val="0"/>
        <w:adjustRightInd w:val="0"/>
        <w:snapToGrid w:val="0"/>
        <w:ind w:firstLineChars="100" w:firstLine="280"/>
        <w:jc w:val="left"/>
        <w:rPr>
          <w:rFonts w:ascii="Times New Roman" w:eastAsia="仿宋" w:hAnsi="Times New Roman" w:cs="Times New Roman" w:hint="eastAsia"/>
          <w:kern w:val="0"/>
          <w:sz w:val="28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4"/>
        </w:rPr>
        <w:t>联系点</w:t>
      </w:r>
      <w:r w:rsidRPr="00430242">
        <w:rPr>
          <w:rFonts w:ascii="Times New Roman" w:eastAsia="仿宋" w:hAnsi="Times New Roman" w:cs="Times New Roman" w:hint="eastAsia"/>
          <w:kern w:val="0"/>
          <w:sz w:val="28"/>
          <w:szCs w:val="24"/>
        </w:rPr>
        <w:t>话：</w:t>
      </w:r>
      <w:r>
        <w:rPr>
          <w:rFonts w:ascii="Times New Roman" w:eastAsia="仿宋" w:hAnsi="Times New Roman" w:cs="Times New Roman"/>
          <w:kern w:val="0"/>
          <w:sz w:val="28"/>
          <w:szCs w:val="24"/>
        </w:rPr>
        <w:t>15927589892   13971051066</w:t>
      </w:r>
    </w:p>
    <w:p w:rsidR="009777B7" w:rsidRDefault="009777B7" w:rsidP="00590579">
      <w:bookmarkStart w:id="0" w:name="_GoBack"/>
      <w:bookmarkEnd w:id="0"/>
    </w:p>
    <w:sectPr w:rsidR="009777B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520040"/>
      <w:docPartObj>
        <w:docPartGallery w:val="Page Numbers (Bottom of Page)"/>
        <w:docPartUnique/>
      </w:docPartObj>
    </w:sdtPr>
    <w:sdtEndPr/>
    <w:sdtContent>
      <w:sdt>
        <w:sdtPr>
          <w:id w:val="869261985"/>
          <w:docPartObj>
            <w:docPartGallery w:val="Page Numbers (Top of Page)"/>
            <w:docPartUnique/>
          </w:docPartObj>
        </w:sdtPr>
        <w:sdtEndPr/>
        <w:sdtContent>
          <w:p w:rsidR="001C79DF" w:rsidRDefault="00EF5EC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5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5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1E0" w:rsidRDefault="00EF5E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79"/>
    <w:rsid w:val="00590579"/>
    <w:rsid w:val="009777B7"/>
    <w:rsid w:val="00E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0579"/>
    <w:rPr>
      <w:sz w:val="18"/>
      <w:szCs w:val="18"/>
    </w:rPr>
  </w:style>
  <w:style w:type="table" w:styleId="a4">
    <w:name w:val="Table Grid"/>
    <w:basedOn w:val="a1"/>
    <w:uiPriority w:val="39"/>
    <w:unhideWhenUsed/>
    <w:rsid w:val="0059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0579"/>
    <w:rPr>
      <w:sz w:val="18"/>
      <w:szCs w:val="18"/>
    </w:rPr>
  </w:style>
  <w:style w:type="table" w:styleId="a4">
    <w:name w:val="Table Grid"/>
    <w:basedOn w:val="a1"/>
    <w:uiPriority w:val="39"/>
    <w:unhideWhenUsed/>
    <w:rsid w:val="0059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Tuboshu</cp:lastModifiedBy>
  <cp:revision>1</cp:revision>
  <dcterms:created xsi:type="dcterms:W3CDTF">2019-09-06T00:34:00Z</dcterms:created>
  <dcterms:modified xsi:type="dcterms:W3CDTF">2019-09-06T00:36:00Z</dcterms:modified>
</cp:coreProperties>
</file>