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71" w:rsidRDefault="00D53371" w:rsidP="00D53371">
      <w:pPr>
        <w:widowControl/>
        <w:jc w:val="left"/>
        <w:rPr>
          <w:rFonts w:ascii="Times New Roman" w:eastAsia="仿宋_GB2312" w:hAnsi="Times New Roman" w:cs="Times New Roman"/>
          <w:color w:val="363636"/>
          <w:sz w:val="32"/>
          <w:szCs w:val="28"/>
        </w:rPr>
      </w:pPr>
      <w:r w:rsidRPr="00783897">
        <w:rPr>
          <w:rFonts w:ascii="Times New Roman" w:eastAsia="仿宋_GB2312" w:hAnsi="Times New Roman" w:cs="Times New Roman" w:hint="eastAsia"/>
          <w:color w:val="363636"/>
          <w:sz w:val="32"/>
          <w:szCs w:val="28"/>
        </w:rPr>
        <w:t>附件</w:t>
      </w:r>
      <w:r w:rsidR="003578D1">
        <w:rPr>
          <w:rFonts w:ascii="Times New Roman" w:eastAsia="仿宋_GB2312" w:hAnsi="Times New Roman" w:cs="Times New Roman" w:hint="eastAsia"/>
          <w:color w:val="363636"/>
          <w:sz w:val="32"/>
          <w:szCs w:val="28"/>
        </w:rPr>
        <w:t>5</w:t>
      </w:r>
    </w:p>
    <w:p w:rsidR="00D53371" w:rsidRPr="00643A30" w:rsidRDefault="00D53371" w:rsidP="00D53371">
      <w:pPr>
        <w:spacing w:beforeLines="50" w:before="156" w:afterLines="50" w:after="156" w:line="360" w:lineRule="auto"/>
        <w:jc w:val="center"/>
        <w:rPr>
          <w:rFonts w:eastAsia="方正黑体_GBK"/>
          <w:b/>
          <w:bCs/>
          <w:sz w:val="32"/>
          <w:szCs w:val="32"/>
        </w:rPr>
      </w:pPr>
      <w:r w:rsidRPr="00C95EE7">
        <w:rPr>
          <w:rFonts w:ascii="Times New Roman" w:eastAsia="黑体" w:hAnsi="Times New Roman" w:cs="Times New Roman"/>
          <w:bCs/>
          <w:sz w:val="32"/>
          <w:szCs w:val="32"/>
        </w:rPr>
        <w:t>“</w:t>
      </w:r>
      <w:r w:rsidRPr="00C95EE7">
        <w:rPr>
          <w:rFonts w:ascii="Times New Roman" w:eastAsia="黑体" w:hAnsi="Times New Roman" w:cs="Times New Roman"/>
          <w:bCs/>
          <w:sz w:val="32"/>
          <w:szCs w:val="32"/>
        </w:rPr>
        <w:t>第六届全谷物食品与健康国际研讨会</w:t>
      </w:r>
      <w:r w:rsidRPr="00C95EE7">
        <w:rPr>
          <w:rFonts w:ascii="Times New Roman" w:eastAsia="黑体" w:hAnsi="Times New Roman" w:cs="Times New Roman"/>
          <w:bCs/>
          <w:sz w:val="32"/>
          <w:szCs w:val="32"/>
        </w:rPr>
        <w:t>”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协办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/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支持回执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42"/>
        <w:gridCol w:w="2458"/>
        <w:gridCol w:w="1938"/>
        <w:gridCol w:w="2691"/>
      </w:tblGrid>
      <w:tr w:rsidR="00D53371" w:rsidRPr="00643A30" w:rsidTr="00DA505E">
        <w:trPr>
          <w:trHeight w:val="698"/>
          <w:jc w:val="center"/>
        </w:trPr>
        <w:tc>
          <w:tcPr>
            <w:tcW w:w="1951" w:type="dxa"/>
            <w:vAlign w:val="center"/>
          </w:tcPr>
          <w:p w:rsidR="00D53371" w:rsidRPr="00643A30" w:rsidRDefault="00D53371" w:rsidP="00DA505E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jc w:val="center"/>
              <w:rPr>
                <w:rFonts w:eastAsia="仿宋"/>
                <w:sz w:val="30"/>
                <w:szCs w:val="30"/>
              </w:rPr>
            </w:pPr>
            <w:r w:rsidRPr="00643A30">
              <w:rPr>
                <w:rFonts w:eastAsia="仿宋"/>
                <w:sz w:val="30"/>
                <w:szCs w:val="30"/>
              </w:rPr>
              <w:t>联系人</w:t>
            </w:r>
          </w:p>
        </w:tc>
        <w:tc>
          <w:tcPr>
            <w:tcW w:w="2598" w:type="dxa"/>
            <w:gridSpan w:val="2"/>
            <w:vAlign w:val="center"/>
          </w:tcPr>
          <w:p w:rsidR="00D53371" w:rsidRPr="00643A30" w:rsidRDefault="00D53371" w:rsidP="00DA505E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939" w:type="dxa"/>
            <w:vAlign w:val="center"/>
          </w:tcPr>
          <w:p w:rsidR="00D53371" w:rsidRPr="00643A30" w:rsidRDefault="00D53371" w:rsidP="00DA505E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jc w:val="center"/>
              <w:rPr>
                <w:rFonts w:eastAsia="仿宋"/>
                <w:sz w:val="30"/>
                <w:szCs w:val="30"/>
              </w:rPr>
            </w:pPr>
            <w:r w:rsidRPr="00643A30">
              <w:rPr>
                <w:rFonts w:eastAsia="仿宋"/>
                <w:sz w:val="30"/>
                <w:szCs w:val="30"/>
              </w:rPr>
              <w:t>手</w:t>
            </w:r>
            <w:r w:rsidRPr="00643A30">
              <w:rPr>
                <w:rFonts w:eastAsia="仿宋"/>
                <w:sz w:val="30"/>
                <w:szCs w:val="30"/>
              </w:rPr>
              <w:t xml:space="preserve">  </w:t>
            </w:r>
            <w:r w:rsidRPr="00643A30">
              <w:rPr>
                <w:rFonts w:eastAsia="仿宋"/>
                <w:sz w:val="30"/>
                <w:szCs w:val="30"/>
              </w:rPr>
              <w:t>机</w:t>
            </w:r>
          </w:p>
        </w:tc>
        <w:tc>
          <w:tcPr>
            <w:tcW w:w="2692" w:type="dxa"/>
            <w:vAlign w:val="center"/>
          </w:tcPr>
          <w:p w:rsidR="00D53371" w:rsidRPr="00643A30" w:rsidRDefault="00D53371" w:rsidP="00DA505E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jc w:val="center"/>
              <w:rPr>
                <w:rFonts w:eastAsia="仿宋"/>
                <w:sz w:val="30"/>
                <w:szCs w:val="30"/>
              </w:rPr>
            </w:pPr>
          </w:p>
        </w:tc>
        <w:bookmarkStart w:id="0" w:name="_GoBack"/>
        <w:bookmarkEnd w:id="0"/>
      </w:tr>
      <w:tr w:rsidR="00D53371" w:rsidRPr="00643A30" w:rsidTr="00DA505E">
        <w:trPr>
          <w:trHeight w:val="706"/>
          <w:jc w:val="center"/>
        </w:trPr>
        <w:tc>
          <w:tcPr>
            <w:tcW w:w="1951" w:type="dxa"/>
            <w:vAlign w:val="center"/>
          </w:tcPr>
          <w:p w:rsidR="00D53371" w:rsidRPr="00643A30" w:rsidRDefault="00D53371" w:rsidP="00DA505E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jc w:val="center"/>
              <w:rPr>
                <w:rFonts w:eastAsia="仿宋"/>
                <w:sz w:val="30"/>
                <w:szCs w:val="30"/>
              </w:rPr>
            </w:pPr>
            <w:proofErr w:type="gramStart"/>
            <w:r w:rsidRPr="00643A30">
              <w:rPr>
                <w:rFonts w:eastAsia="仿宋"/>
                <w:sz w:val="30"/>
                <w:szCs w:val="30"/>
              </w:rPr>
              <w:t>邮</w:t>
            </w:r>
            <w:proofErr w:type="gramEnd"/>
            <w:r>
              <w:rPr>
                <w:rFonts w:eastAsia="仿宋" w:hint="eastAsia"/>
                <w:sz w:val="30"/>
                <w:szCs w:val="30"/>
              </w:rPr>
              <w:t xml:space="preserve">  </w:t>
            </w:r>
            <w:r w:rsidRPr="00643A30">
              <w:rPr>
                <w:rFonts w:eastAsia="仿宋"/>
                <w:sz w:val="30"/>
                <w:szCs w:val="30"/>
              </w:rPr>
              <w:t>箱</w:t>
            </w:r>
          </w:p>
        </w:tc>
        <w:tc>
          <w:tcPr>
            <w:tcW w:w="7229" w:type="dxa"/>
            <w:gridSpan w:val="4"/>
            <w:vAlign w:val="center"/>
          </w:tcPr>
          <w:p w:rsidR="00D53371" w:rsidRPr="00643A30" w:rsidRDefault="00D53371" w:rsidP="00DA505E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D53371" w:rsidRPr="005606F0" w:rsidTr="00DA505E">
        <w:trPr>
          <w:trHeight w:val="688"/>
          <w:jc w:val="center"/>
        </w:trPr>
        <w:tc>
          <w:tcPr>
            <w:tcW w:w="4552" w:type="dxa"/>
            <w:gridSpan w:val="3"/>
            <w:vAlign w:val="center"/>
          </w:tcPr>
          <w:p w:rsidR="00D53371" w:rsidRPr="005606F0" w:rsidRDefault="00D53371" w:rsidP="00DA505E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jc w:val="center"/>
              <w:rPr>
                <w:rFonts w:eastAsia="仿宋"/>
                <w:sz w:val="28"/>
                <w:szCs w:val="30"/>
              </w:rPr>
            </w:pPr>
            <w:r w:rsidRPr="005606F0">
              <w:rPr>
                <w:rFonts w:ascii="Arial" w:hAnsi="Arial" w:hint="eastAsia"/>
                <w:b/>
                <w:sz w:val="28"/>
              </w:rPr>
              <w:t>□</w:t>
            </w:r>
            <w:r w:rsidRPr="005606F0">
              <w:rPr>
                <w:rFonts w:ascii="Arial" w:hAnsi="Arial" w:hint="eastAsia"/>
                <w:b/>
                <w:sz w:val="28"/>
              </w:rPr>
              <w:t xml:space="preserve"> </w:t>
            </w:r>
            <w:r w:rsidRPr="005606F0">
              <w:rPr>
                <w:rFonts w:ascii="Arial" w:hAnsi="Arial" w:hint="eastAsia"/>
                <w:b/>
                <w:sz w:val="28"/>
              </w:rPr>
              <w:t>协办单位：</w:t>
            </w:r>
            <w:r>
              <w:rPr>
                <w:rFonts w:ascii="Times New Roman" w:hAnsi="Times New Roman" w:cs="Times New Roman" w:hint="eastAsia"/>
                <w:b/>
                <w:sz w:val="28"/>
              </w:rPr>
              <w:t>5</w:t>
            </w:r>
            <w:r w:rsidRPr="005606F0">
              <w:rPr>
                <w:rFonts w:ascii="Arial" w:hAnsi="Arial" w:hint="eastAsia"/>
                <w:b/>
                <w:sz w:val="28"/>
              </w:rPr>
              <w:t>万元</w:t>
            </w:r>
          </w:p>
        </w:tc>
        <w:tc>
          <w:tcPr>
            <w:tcW w:w="4628" w:type="dxa"/>
            <w:gridSpan w:val="2"/>
            <w:vAlign w:val="center"/>
          </w:tcPr>
          <w:p w:rsidR="00D53371" w:rsidRPr="005606F0" w:rsidRDefault="00D53371" w:rsidP="008D32E5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jc w:val="center"/>
              <w:rPr>
                <w:rFonts w:eastAsia="仿宋"/>
                <w:sz w:val="28"/>
                <w:szCs w:val="30"/>
              </w:rPr>
            </w:pPr>
            <w:r w:rsidRPr="005606F0">
              <w:rPr>
                <w:rFonts w:ascii="Arial" w:hAnsi="Arial" w:hint="eastAsia"/>
                <w:b/>
                <w:sz w:val="28"/>
                <w:szCs w:val="18"/>
              </w:rPr>
              <w:t>支持</w:t>
            </w:r>
            <w:r w:rsidR="008D32E5">
              <w:rPr>
                <w:rFonts w:ascii="Arial" w:hAnsi="Arial" w:hint="eastAsia"/>
                <w:b/>
                <w:sz w:val="28"/>
                <w:szCs w:val="18"/>
              </w:rPr>
              <w:t>方式</w:t>
            </w:r>
            <w:r w:rsidRPr="005606F0">
              <w:rPr>
                <w:rFonts w:ascii="Arial" w:hAnsi="Arial" w:hint="eastAsia"/>
                <w:b/>
                <w:sz w:val="28"/>
                <w:szCs w:val="18"/>
              </w:rPr>
              <w:t>：</w:t>
            </w:r>
            <w:r>
              <w:rPr>
                <w:rFonts w:ascii="Times New Roman" w:hAnsi="Times New Roman" w:cs="Times New Roman" w:hint="eastAsia"/>
                <w:b/>
                <w:sz w:val="28"/>
                <w:szCs w:val="18"/>
              </w:rPr>
              <w:t>5000</w:t>
            </w:r>
            <w:r>
              <w:rPr>
                <w:rFonts w:ascii="Times New Roman" w:hAnsi="Times New Roman" w:cs="Times New Roman" w:hint="eastAsia"/>
                <w:b/>
                <w:sz w:val="28"/>
                <w:szCs w:val="18"/>
              </w:rPr>
              <w:t>元</w:t>
            </w:r>
          </w:p>
        </w:tc>
      </w:tr>
      <w:tr w:rsidR="00D53371" w:rsidRPr="00643A30" w:rsidTr="00DA505E">
        <w:trPr>
          <w:trHeight w:val="762"/>
          <w:jc w:val="center"/>
        </w:trPr>
        <w:tc>
          <w:tcPr>
            <w:tcW w:w="4552" w:type="dxa"/>
            <w:gridSpan w:val="3"/>
            <w:vMerge w:val="restart"/>
          </w:tcPr>
          <w:p w:rsidR="00D53371" w:rsidRPr="00A74D3D" w:rsidRDefault="00D53371" w:rsidP="00DA505E">
            <w:pPr>
              <w:tabs>
                <w:tab w:val="right" w:pos="9000"/>
              </w:tabs>
              <w:spacing w:line="420" w:lineRule="exact"/>
              <w:rPr>
                <w:rFonts w:ascii="Times New Roman" w:hAnsi="Times New Roman" w:cs="Times New Roman"/>
              </w:rPr>
            </w:pPr>
            <w:r w:rsidRPr="00A74D3D">
              <w:rPr>
                <w:rFonts w:ascii="Times New Roman" w:hAnsi="Times New Roman" w:cs="Times New Roman" w:hint="eastAsia"/>
              </w:rPr>
              <w:t>（</w:t>
            </w:r>
            <w:r w:rsidRPr="00A74D3D">
              <w:rPr>
                <w:rFonts w:ascii="Times New Roman" w:hAnsi="Times New Roman" w:cs="Times New Roman" w:hint="eastAsia"/>
              </w:rPr>
              <w:t>1</w:t>
            </w:r>
            <w:r w:rsidRPr="00A74D3D">
              <w:rPr>
                <w:rFonts w:ascii="Times New Roman" w:hAnsi="Times New Roman" w:cs="Times New Roman" w:hint="eastAsia"/>
              </w:rPr>
              <w:t>）会议网站上单位</w:t>
            </w:r>
            <w:r w:rsidRPr="00A74D3D">
              <w:rPr>
                <w:rFonts w:ascii="Times New Roman" w:hAnsi="Times New Roman" w:cs="Times New Roman" w:hint="eastAsia"/>
              </w:rPr>
              <w:t>logo</w:t>
            </w:r>
            <w:r w:rsidRPr="00A74D3D">
              <w:rPr>
                <w:rFonts w:ascii="Times New Roman" w:hAnsi="Times New Roman" w:cs="Times New Roman" w:hint="eastAsia"/>
              </w:rPr>
              <w:t>展示；</w:t>
            </w:r>
          </w:p>
          <w:p w:rsidR="00D53371" w:rsidRPr="00A74D3D" w:rsidRDefault="00D53371" w:rsidP="00DA505E">
            <w:pPr>
              <w:tabs>
                <w:tab w:val="right" w:pos="9000"/>
              </w:tabs>
              <w:spacing w:line="420" w:lineRule="exact"/>
              <w:rPr>
                <w:rFonts w:ascii="Times New Roman" w:hAnsi="Times New Roman" w:cs="Times New Roman"/>
              </w:rPr>
            </w:pPr>
            <w:r w:rsidRPr="00A74D3D">
              <w:rPr>
                <w:rFonts w:ascii="Times New Roman" w:hAnsi="Times New Roman" w:cs="Times New Roman" w:hint="eastAsia"/>
              </w:rPr>
              <w:t>（</w:t>
            </w:r>
            <w:r w:rsidRPr="00A74D3D">
              <w:rPr>
                <w:rFonts w:ascii="Times New Roman" w:hAnsi="Times New Roman" w:cs="Times New Roman" w:hint="eastAsia"/>
              </w:rPr>
              <w:t>2</w:t>
            </w:r>
            <w:r w:rsidRPr="00A74D3D">
              <w:rPr>
                <w:rFonts w:ascii="Times New Roman" w:hAnsi="Times New Roman" w:cs="Times New Roman" w:hint="eastAsia"/>
              </w:rPr>
              <w:t>）会议背景板中单位</w:t>
            </w:r>
            <w:r w:rsidRPr="00A74D3D">
              <w:rPr>
                <w:rFonts w:ascii="Times New Roman" w:hAnsi="Times New Roman" w:cs="Times New Roman" w:hint="eastAsia"/>
              </w:rPr>
              <w:t>logo</w:t>
            </w:r>
            <w:r w:rsidRPr="00A74D3D">
              <w:rPr>
                <w:rFonts w:ascii="Times New Roman" w:hAnsi="Times New Roman" w:cs="Times New Roman" w:hint="eastAsia"/>
              </w:rPr>
              <w:t>展示；</w:t>
            </w:r>
          </w:p>
          <w:p w:rsidR="00D53371" w:rsidRPr="00A74D3D" w:rsidRDefault="00D53371" w:rsidP="00DA505E">
            <w:pPr>
              <w:tabs>
                <w:tab w:val="right" w:pos="9000"/>
              </w:tabs>
              <w:spacing w:line="420" w:lineRule="exact"/>
              <w:rPr>
                <w:rFonts w:ascii="Times New Roman" w:hAnsi="Times New Roman" w:cs="Times New Roman"/>
              </w:rPr>
            </w:pPr>
            <w:r w:rsidRPr="00A74D3D">
              <w:rPr>
                <w:rFonts w:ascii="Times New Roman" w:hAnsi="Times New Roman" w:cs="Times New Roman" w:hint="eastAsia"/>
              </w:rPr>
              <w:t>（</w:t>
            </w:r>
            <w:r w:rsidRPr="00A74D3D">
              <w:rPr>
                <w:rFonts w:ascii="Times New Roman" w:hAnsi="Times New Roman" w:cs="Times New Roman" w:hint="eastAsia"/>
              </w:rPr>
              <w:t>3</w:t>
            </w:r>
            <w:r w:rsidRPr="00A74D3D">
              <w:rPr>
                <w:rFonts w:ascii="Times New Roman" w:hAnsi="Times New Roman" w:cs="Times New Roman" w:hint="eastAsia"/>
              </w:rPr>
              <w:t>）减免</w:t>
            </w:r>
            <w:r w:rsidRPr="00A74D3D">
              <w:rPr>
                <w:rFonts w:ascii="Times New Roman" w:hAnsi="Times New Roman" w:cs="Times New Roman" w:hint="eastAsia"/>
              </w:rPr>
              <w:t>2</w:t>
            </w:r>
            <w:r w:rsidRPr="00A74D3D">
              <w:rPr>
                <w:rFonts w:ascii="Times New Roman" w:hAnsi="Times New Roman" w:cs="Times New Roman" w:hint="eastAsia"/>
              </w:rPr>
              <w:t>名参会代表会议注册费；</w:t>
            </w:r>
          </w:p>
          <w:p w:rsidR="00D53371" w:rsidRPr="00A74D3D" w:rsidRDefault="00D53371" w:rsidP="00DA505E">
            <w:pPr>
              <w:tabs>
                <w:tab w:val="right" w:pos="9000"/>
              </w:tabs>
              <w:spacing w:line="420" w:lineRule="exact"/>
              <w:rPr>
                <w:rFonts w:ascii="Times New Roman" w:hAnsi="Times New Roman" w:cs="Times New Roman"/>
              </w:rPr>
            </w:pPr>
            <w:r w:rsidRPr="00A74D3D">
              <w:rPr>
                <w:rFonts w:ascii="Times New Roman" w:hAnsi="Times New Roman" w:cs="Times New Roman" w:hint="eastAsia"/>
              </w:rPr>
              <w:t>（</w:t>
            </w:r>
            <w:r w:rsidRPr="00A74D3D">
              <w:rPr>
                <w:rFonts w:ascii="Times New Roman" w:hAnsi="Times New Roman" w:cs="Times New Roman" w:hint="eastAsia"/>
              </w:rPr>
              <w:t>4</w:t>
            </w:r>
            <w:r w:rsidRPr="00A74D3D">
              <w:rPr>
                <w:rFonts w:ascii="Times New Roman" w:hAnsi="Times New Roman" w:cs="Times New Roman" w:hint="eastAsia"/>
              </w:rPr>
              <w:t>）提供</w:t>
            </w:r>
            <w:r w:rsidRPr="00A74D3D">
              <w:rPr>
                <w:rFonts w:ascii="Times New Roman" w:hAnsi="Times New Roman" w:cs="Times New Roman" w:hint="eastAsia"/>
              </w:rPr>
              <w:t>1</w:t>
            </w:r>
            <w:r w:rsidRPr="00A74D3D">
              <w:rPr>
                <w:rFonts w:ascii="Times New Roman" w:hAnsi="Times New Roman" w:cs="Times New Roman" w:hint="eastAsia"/>
              </w:rPr>
              <w:t>个免费展位（</w:t>
            </w:r>
            <w:r w:rsidRPr="00A74D3D">
              <w:rPr>
                <w:rFonts w:ascii="Times New Roman" w:hAnsi="Times New Roman" w:cs="Times New Roman" w:hint="eastAsia"/>
              </w:rPr>
              <w:t>9 m</w:t>
            </w:r>
            <w:r w:rsidRPr="00A74D3D">
              <w:rPr>
                <w:rFonts w:ascii="Times New Roman" w:hAnsi="Times New Roman" w:cs="Times New Roman" w:hint="eastAsia"/>
              </w:rPr>
              <w:t>²）；</w:t>
            </w:r>
          </w:p>
          <w:p w:rsidR="00D53371" w:rsidRPr="007D087D" w:rsidRDefault="00D53371" w:rsidP="00DA505E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20" w:lineRule="exact"/>
              <w:rPr>
                <w:rFonts w:eastAsia="仿宋"/>
                <w:szCs w:val="30"/>
              </w:rPr>
            </w:pPr>
            <w:r w:rsidRPr="00A74D3D">
              <w:rPr>
                <w:rFonts w:ascii="Times New Roman" w:hAnsi="Times New Roman" w:cs="Times New Roman" w:hint="eastAsia"/>
              </w:rPr>
              <w:t>（</w:t>
            </w:r>
            <w:r w:rsidRPr="00A74D3D">
              <w:rPr>
                <w:rFonts w:ascii="Times New Roman" w:hAnsi="Times New Roman" w:cs="Times New Roman" w:hint="eastAsia"/>
              </w:rPr>
              <w:t>5</w:t>
            </w:r>
            <w:r w:rsidRPr="00A74D3D">
              <w:rPr>
                <w:rFonts w:ascii="Times New Roman" w:hAnsi="Times New Roman" w:cs="Times New Roman" w:hint="eastAsia"/>
              </w:rPr>
              <w:t>）会议资料中两页（</w:t>
            </w:r>
            <w:r w:rsidRPr="00A74D3D">
              <w:rPr>
                <w:rFonts w:ascii="Times New Roman" w:hAnsi="Times New Roman" w:cs="Times New Roman" w:hint="eastAsia"/>
              </w:rPr>
              <w:t>A4</w:t>
            </w:r>
            <w:r w:rsidRPr="00A74D3D">
              <w:rPr>
                <w:rFonts w:ascii="Times New Roman" w:hAnsi="Times New Roman" w:cs="Times New Roman" w:hint="eastAsia"/>
              </w:rPr>
              <w:t>大小）协办单位风采展示。</w:t>
            </w:r>
          </w:p>
        </w:tc>
        <w:tc>
          <w:tcPr>
            <w:tcW w:w="4628" w:type="dxa"/>
            <w:gridSpan w:val="2"/>
          </w:tcPr>
          <w:p w:rsidR="00D53371" w:rsidRPr="005606F0" w:rsidRDefault="00D53371" w:rsidP="00DA505E">
            <w:pPr>
              <w:tabs>
                <w:tab w:val="right" w:pos="9000"/>
              </w:tabs>
              <w:spacing w:line="420" w:lineRule="exact"/>
              <w:rPr>
                <w:rFonts w:ascii="Arial" w:hAnsi="Arial"/>
                <w:b/>
                <w:sz w:val="22"/>
                <w:szCs w:val="18"/>
              </w:rPr>
            </w:pPr>
            <w:r w:rsidRPr="005606F0">
              <w:rPr>
                <w:rFonts w:ascii="Arial" w:hAnsi="Arial" w:hint="eastAsia"/>
                <w:b/>
                <w:sz w:val="22"/>
                <w:szCs w:val="18"/>
              </w:rPr>
              <w:t>□</w:t>
            </w:r>
            <w:r w:rsidRPr="005606F0">
              <w:rPr>
                <w:rFonts w:ascii="Arial" w:hAnsi="Arial" w:hint="eastAsia"/>
                <w:b/>
                <w:sz w:val="22"/>
                <w:szCs w:val="18"/>
              </w:rPr>
              <w:t xml:space="preserve"> </w:t>
            </w:r>
            <w:r w:rsidRPr="003E638A">
              <w:rPr>
                <w:rFonts w:ascii="Times New Roman" w:hAnsi="Times New Roman" w:cs="Times New Roman"/>
                <w:b/>
                <w:sz w:val="22"/>
                <w:szCs w:val="18"/>
              </w:rPr>
              <w:t>支持方式</w:t>
            </w:r>
            <w:r w:rsidRPr="003E638A">
              <w:rPr>
                <w:rFonts w:ascii="Times New Roman" w:hAnsi="Times New Roman" w:cs="Times New Roman"/>
                <w:b/>
                <w:sz w:val="22"/>
                <w:szCs w:val="18"/>
              </w:rPr>
              <w:t>1</w:t>
            </w:r>
          </w:p>
          <w:p w:rsidR="00D53371" w:rsidRPr="007D087D" w:rsidRDefault="00D53371" w:rsidP="00DA505E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spacing w:line="420" w:lineRule="exact"/>
              <w:ind w:firstLineChars="150" w:firstLine="315"/>
              <w:rPr>
                <w:rFonts w:eastAsia="仿宋"/>
                <w:szCs w:val="30"/>
              </w:rPr>
            </w:pPr>
            <w:r w:rsidRPr="0025135D">
              <w:rPr>
                <w:rFonts w:ascii="Arial" w:hAnsi="Arial" w:hint="eastAsia"/>
              </w:rPr>
              <w:t>1</w:t>
            </w:r>
            <w:r w:rsidRPr="0025135D">
              <w:rPr>
                <w:rFonts w:ascii="Arial" w:hAnsi="Arial" w:hint="eastAsia"/>
              </w:rPr>
              <w:t>个标准展位（</w:t>
            </w:r>
            <w:r w:rsidRPr="0025135D">
              <w:rPr>
                <w:rFonts w:ascii="Arial" w:hAnsi="Arial" w:hint="eastAsia"/>
              </w:rPr>
              <w:t>9 m</w:t>
            </w:r>
            <w:r w:rsidRPr="0025135D">
              <w:rPr>
                <w:rFonts w:ascii="Arial" w:hAnsi="Arial" w:hint="eastAsia"/>
              </w:rPr>
              <w:t>²）</w:t>
            </w:r>
          </w:p>
        </w:tc>
      </w:tr>
      <w:tr w:rsidR="00D53371" w:rsidRPr="00643A30" w:rsidTr="00DA505E">
        <w:trPr>
          <w:trHeight w:val="760"/>
          <w:jc w:val="center"/>
        </w:trPr>
        <w:tc>
          <w:tcPr>
            <w:tcW w:w="4552" w:type="dxa"/>
            <w:gridSpan w:val="3"/>
            <w:vMerge/>
          </w:tcPr>
          <w:p w:rsidR="00D53371" w:rsidRPr="00A74D3D" w:rsidRDefault="00D53371" w:rsidP="00DA505E">
            <w:pPr>
              <w:tabs>
                <w:tab w:val="right" w:pos="9000"/>
              </w:tabs>
              <w:spacing w:line="4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gridSpan w:val="2"/>
          </w:tcPr>
          <w:p w:rsidR="00D53371" w:rsidRPr="005606F0" w:rsidRDefault="00D53371" w:rsidP="00DA505E">
            <w:pPr>
              <w:tabs>
                <w:tab w:val="right" w:pos="9000"/>
              </w:tabs>
              <w:spacing w:line="420" w:lineRule="exact"/>
              <w:rPr>
                <w:rFonts w:ascii="Arial" w:hAnsi="Arial"/>
                <w:b/>
                <w:sz w:val="22"/>
                <w:szCs w:val="18"/>
              </w:rPr>
            </w:pPr>
            <w:r w:rsidRPr="005606F0">
              <w:rPr>
                <w:rFonts w:ascii="Arial" w:hAnsi="Arial" w:hint="eastAsia"/>
                <w:b/>
                <w:sz w:val="22"/>
                <w:szCs w:val="18"/>
              </w:rPr>
              <w:t>□</w:t>
            </w:r>
            <w:r w:rsidRPr="005606F0">
              <w:rPr>
                <w:rFonts w:ascii="Arial" w:hAnsi="Arial" w:hint="eastAsia"/>
                <w:b/>
                <w:sz w:val="22"/>
                <w:szCs w:val="18"/>
              </w:rPr>
              <w:t xml:space="preserve"> </w:t>
            </w:r>
            <w:r w:rsidRPr="003E638A">
              <w:rPr>
                <w:rFonts w:ascii="Times New Roman" w:hAnsi="Times New Roman" w:cs="Times New Roman"/>
                <w:b/>
                <w:sz w:val="22"/>
                <w:szCs w:val="18"/>
              </w:rPr>
              <w:t>支持方式</w:t>
            </w:r>
            <w:r>
              <w:rPr>
                <w:rFonts w:ascii="Times New Roman" w:hAnsi="Times New Roman" w:cs="Times New Roman" w:hint="eastAsia"/>
                <w:b/>
                <w:sz w:val="22"/>
                <w:szCs w:val="18"/>
              </w:rPr>
              <w:t>2</w:t>
            </w:r>
          </w:p>
          <w:p w:rsidR="00D53371" w:rsidRPr="005606F0" w:rsidRDefault="00D53371" w:rsidP="00DA505E">
            <w:pPr>
              <w:tabs>
                <w:tab w:val="right" w:pos="9000"/>
              </w:tabs>
              <w:spacing w:line="420" w:lineRule="exact"/>
              <w:ind w:firstLineChars="150" w:firstLine="315"/>
              <w:rPr>
                <w:rFonts w:ascii="Arial" w:hAnsi="Arial"/>
                <w:b/>
                <w:sz w:val="22"/>
                <w:szCs w:val="18"/>
              </w:rPr>
            </w:pPr>
            <w:r w:rsidRPr="007D087D">
              <w:rPr>
                <w:rFonts w:ascii="Arial" w:hAnsi="Arial" w:hint="eastAsia"/>
              </w:rPr>
              <w:t>会议资料中单页风采展示</w:t>
            </w:r>
          </w:p>
        </w:tc>
      </w:tr>
      <w:tr w:rsidR="00D53371" w:rsidRPr="0025135D" w:rsidTr="00DA505E">
        <w:trPr>
          <w:trHeight w:val="760"/>
          <w:jc w:val="center"/>
        </w:trPr>
        <w:tc>
          <w:tcPr>
            <w:tcW w:w="4552" w:type="dxa"/>
            <w:gridSpan w:val="3"/>
            <w:vMerge/>
          </w:tcPr>
          <w:p w:rsidR="00D53371" w:rsidRPr="00A74D3D" w:rsidRDefault="00D53371" w:rsidP="00DA505E">
            <w:pPr>
              <w:tabs>
                <w:tab w:val="right" w:pos="9000"/>
              </w:tabs>
              <w:spacing w:line="4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gridSpan w:val="2"/>
          </w:tcPr>
          <w:p w:rsidR="00D53371" w:rsidRPr="005606F0" w:rsidRDefault="00D53371" w:rsidP="00DA505E">
            <w:pPr>
              <w:tabs>
                <w:tab w:val="right" w:pos="9000"/>
              </w:tabs>
              <w:spacing w:line="420" w:lineRule="exact"/>
              <w:rPr>
                <w:rFonts w:ascii="Arial" w:hAnsi="Arial"/>
                <w:b/>
                <w:sz w:val="22"/>
                <w:szCs w:val="18"/>
              </w:rPr>
            </w:pPr>
            <w:r w:rsidRPr="005606F0">
              <w:rPr>
                <w:rFonts w:ascii="Arial" w:hAnsi="Arial" w:hint="eastAsia"/>
                <w:b/>
                <w:sz w:val="22"/>
                <w:szCs w:val="18"/>
              </w:rPr>
              <w:t>□</w:t>
            </w:r>
            <w:r w:rsidRPr="005606F0">
              <w:rPr>
                <w:rFonts w:ascii="Arial" w:hAnsi="Arial" w:hint="eastAsia"/>
                <w:b/>
                <w:sz w:val="22"/>
                <w:szCs w:val="18"/>
              </w:rPr>
              <w:t xml:space="preserve"> </w:t>
            </w:r>
            <w:r w:rsidRPr="003E638A">
              <w:rPr>
                <w:rFonts w:ascii="Times New Roman" w:hAnsi="Times New Roman" w:cs="Times New Roman"/>
                <w:b/>
                <w:sz w:val="22"/>
                <w:szCs w:val="18"/>
              </w:rPr>
              <w:t>支持方式</w:t>
            </w:r>
            <w:r>
              <w:rPr>
                <w:rFonts w:ascii="Times New Roman" w:hAnsi="Times New Roman" w:cs="Times New Roman" w:hint="eastAsia"/>
                <w:b/>
                <w:sz w:val="22"/>
                <w:szCs w:val="18"/>
              </w:rPr>
              <w:t>3</w:t>
            </w:r>
          </w:p>
          <w:p w:rsidR="00D53371" w:rsidRPr="005606F0" w:rsidRDefault="00D53371" w:rsidP="00DA505E">
            <w:pPr>
              <w:tabs>
                <w:tab w:val="right" w:pos="9000"/>
              </w:tabs>
              <w:spacing w:line="420" w:lineRule="exact"/>
              <w:ind w:firstLineChars="150" w:firstLine="315"/>
              <w:rPr>
                <w:rFonts w:ascii="Arial" w:hAnsi="Arial"/>
                <w:b/>
                <w:sz w:val="22"/>
                <w:szCs w:val="18"/>
              </w:rPr>
            </w:pPr>
            <w:r w:rsidRPr="007D087D">
              <w:rPr>
                <w:rFonts w:ascii="Arial" w:hAnsi="Arial" w:hint="eastAsia"/>
              </w:rPr>
              <w:t>会议包中新产品、新技术资料发放</w:t>
            </w:r>
          </w:p>
        </w:tc>
      </w:tr>
      <w:tr w:rsidR="00D53371" w:rsidRPr="00643A30" w:rsidTr="00DA505E">
        <w:trPr>
          <w:trHeight w:val="742"/>
          <w:jc w:val="center"/>
        </w:trPr>
        <w:tc>
          <w:tcPr>
            <w:tcW w:w="2093" w:type="dxa"/>
            <w:gridSpan w:val="2"/>
            <w:vAlign w:val="center"/>
          </w:tcPr>
          <w:p w:rsidR="00D53371" w:rsidRPr="00643A30" w:rsidRDefault="00D53371" w:rsidP="00DA505E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发票类型</w:t>
            </w:r>
          </w:p>
        </w:tc>
        <w:tc>
          <w:tcPr>
            <w:tcW w:w="7087" w:type="dxa"/>
            <w:gridSpan w:val="3"/>
            <w:vAlign w:val="center"/>
          </w:tcPr>
          <w:p w:rsidR="00D53371" w:rsidRPr="00FE5B71" w:rsidRDefault="00D53371" w:rsidP="00DA505E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FE5B71">
              <w:rPr>
                <w:rFonts w:ascii="仿宋" w:eastAsia="仿宋" w:hAnsi="仿宋" w:hint="eastAsia"/>
                <w:sz w:val="30"/>
                <w:szCs w:val="30"/>
              </w:rPr>
              <w:t>□ 增值税专用发票       □ 普通发票</w:t>
            </w:r>
          </w:p>
        </w:tc>
      </w:tr>
      <w:tr w:rsidR="00D53371" w:rsidRPr="00643A30" w:rsidTr="00DA505E">
        <w:trPr>
          <w:trHeight w:val="645"/>
          <w:jc w:val="center"/>
        </w:trPr>
        <w:tc>
          <w:tcPr>
            <w:tcW w:w="2093" w:type="dxa"/>
            <w:gridSpan w:val="2"/>
            <w:vAlign w:val="center"/>
          </w:tcPr>
          <w:p w:rsidR="00D53371" w:rsidRPr="00643A30" w:rsidRDefault="00D53371" w:rsidP="00DA505E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公司名称</w:t>
            </w:r>
          </w:p>
        </w:tc>
        <w:tc>
          <w:tcPr>
            <w:tcW w:w="7087" w:type="dxa"/>
            <w:gridSpan w:val="3"/>
            <w:vAlign w:val="center"/>
          </w:tcPr>
          <w:p w:rsidR="00D53371" w:rsidRPr="00643A30" w:rsidRDefault="00D53371" w:rsidP="00DA505E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rPr>
                <w:rFonts w:eastAsia="仿宋"/>
                <w:sz w:val="30"/>
                <w:szCs w:val="30"/>
              </w:rPr>
            </w:pPr>
          </w:p>
        </w:tc>
      </w:tr>
      <w:tr w:rsidR="00D53371" w:rsidRPr="00643A30" w:rsidTr="00DA505E">
        <w:trPr>
          <w:trHeight w:val="555"/>
          <w:jc w:val="center"/>
        </w:trPr>
        <w:tc>
          <w:tcPr>
            <w:tcW w:w="2093" w:type="dxa"/>
            <w:gridSpan w:val="2"/>
            <w:vAlign w:val="center"/>
          </w:tcPr>
          <w:p w:rsidR="00D53371" w:rsidRPr="00643A30" w:rsidRDefault="00D53371" w:rsidP="00DA505E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纳税人识别号</w:t>
            </w:r>
          </w:p>
        </w:tc>
        <w:tc>
          <w:tcPr>
            <w:tcW w:w="7087" w:type="dxa"/>
            <w:gridSpan w:val="3"/>
            <w:vAlign w:val="center"/>
          </w:tcPr>
          <w:p w:rsidR="00D53371" w:rsidRPr="00643A30" w:rsidRDefault="00D53371" w:rsidP="00DA505E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rPr>
                <w:rFonts w:eastAsia="仿宋"/>
                <w:sz w:val="30"/>
                <w:szCs w:val="30"/>
              </w:rPr>
            </w:pPr>
          </w:p>
        </w:tc>
      </w:tr>
      <w:tr w:rsidR="00D53371" w:rsidRPr="00643A30" w:rsidTr="00DA505E">
        <w:trPr>
          <w:trHeight w:val="705"/>
          <w:jc w:val="center"/>
        </w:trPr>
        <w:tc>
          <w:tcPr>
            <w:tcW w:w="2093" w:type="dxa"/>
            <w:gridSpan w:val="2"/>
            <w:vAlign w:val="center"/>
          </w:tcPr>
          <w:p w:rsidR="00D53371" w:rsidRPr="00643A30" w:rsidRDefault="00D53371" w:rsidP="00DA505E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地址及电话</w:t>
            </w:r>
          </w:p>
        </w:tc>
        <w:tc>
          <w:tcPr>
            <w:tcW w:w="7087" w:type="dxa"/>
            <w:gridSpan w:val="3"/>
            <w:vAlign w:val="center"/>
          </w:tcPr>
          <w:p w:rsidR="00D53371" w:rsidRPr="00643A30" w:rsidRDefault="00D53371" w:rsidP="00DA505E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rPr>
                <w:rFonts w:eastAsia="仿宋"/>
                <w:sz w:val="30"/>
                <w:szCs w:val="30"/>
              </w:rPr>
            </w:pPr>
          </w:p>
        </w:tc>
      </w:tr>
      <w:tr w:rsidR="00D53371" w:rsidRPr="00643A30" w:rsidTr="00DA505E">
        <w:trPr>
          <w:trHeight w:val="559"/>
          <w:jc w:val="center"/>
        </w:trPr>
        <w:tc>
          <w:tcPr>
            <w:tcW w:w="2093" w:type="dxa"/>
            <w:gridSpan w:val="2"/>
            <w:vAlign w:val="center"/>
          </w:tcPr>
          <w:p w:rsidR="00D53371" w:rsidRDefault="00D53371" w:rsidP="00DA505E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开户行及账号</w:t>
            </w:r>
          </w:p>
        </w:tc>
        <w:tc>
          <w:tcPr>
            <w:tcW w:w="7087" w:type="dxa"/>
            <w:gridSpan w:val="3"/>
            <w:vAlign w:val="center"/>
          </w:tcPr>
          <w:p w:rsidR="00D53371" w:rsidRPr="00643A30" w:rsidRDefault="00D53371" w:rsidP="00DA505E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rPr>
                <w:rFonts w:eastAsia="仿宋"/>
                <w:sz w:val="30"/>
                <w:szCs w:val="30"/>
              </w:rPr>
            </w:pPr>
          </w:p>
        </w:tc>
      </w:tr>
      <w:tr w:rsidR="00D53371" w:rsidRPr="00643A30" w:rsidTr="00DA505E">
        <w:trPr>
          <w:trHeight w:val="683"/>
          <w:jc w:val="center"/>
        </w:trPr>
        <w:tc>
          <w:tcPr>
            <w:tcW w:w="2093" w:type="dxa"/>
            <w:gridSpan w:val="2"/>
            <w:vAlign w:val="center"/>
          </w:tcPr>
          <w:p w:rsidR="00D53371" w:rsidRDefault="00D53371" w:rsidP="00DA505E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发票邮寄地址</w:t>
            </w:r>
          </w:p>
        </w:tc>
        <w:tc>
          <w:tcPr>
            <w:tcW w:w="7087" w:type="dxa"/>
            <w:gridSpan w:val="3"/>
            <w:vAlign w:val="center"/>
          </w:tcPr>
          <w:p w:rsidR="00D53371" w:rsidRPr="00643A30" w:rsidRDefault="00D53371" w:rsidP="00DA505E">
            <w:pPr>
              <w:tabs>
                <w:tab w:val="left" w:pos="1962"/>
                <w:tab w:val="left" w:pos="2945"/>
                <w:tab w:val="left" w:pos="3928"/>
                <w:tab w:val="left" w:pos="5729"/>
                <w:tab w:val="left" w:pos="9074"/>
                <w:tab w:val="left" w:pos="9115"/>
              </w:tabs>
              <w:adjustRightInd w:val="0"/>
              <w:snapToGrid w:val="0"/>
              <w:rPr>
                <w:rFonts w:eastAsia="仿宋"/>
                <w:sz w:val="30"/>
                <w:szCs w:val="30"/>
              </w:rPr>
            </w:pPr>
          </w:p>
        </w:tc>
      </w:tr>
    </w:tbl>
    <w:p w:rsidR="00D53371" w:rsidRPr="0052768D" w:rsidRDefault="00D53371" w:rsidP="00D53371">
      <w:pPr>
        <w:adjustRightInd w:val="0"/>
        <w:snapToGrid w:val="0"/>
        <w:spacing w:line="560" w:lineRule="exact"/>
        <w:ind w:rightChars="300" w:right="630" w:firstLineChars="50" w:firstLine="150"/>
        <w:rPr>
          <w:rFonts w:ascii="仿宋" w:eastAsia="仿宋" w:hAnsi="仿宋"/>
          <w:sz w:val="30"/>
          <w:szCs w:val="30"/>
        </w:rPr>
      </w:pPr>
      <w:r w:rsidRPr="0052768D">
        <w:rPr>
          <w:rFonts w:ascii="仿宋" w:eastAsia="仿宋" w:hAnsi="仿宋"/>
          <w:sz w:val="30"/>
          <w:szCs w:val="30"/>
        </w:rPr>
        <w:t>回执请于</w:t>
      </w:r>
      <w:r w:rsidRPr="003E638A">
        <w:rPr>
          <w:rFonts w:ascii="Times New Roman" w:eastAsia="仿宋" w:hAnsi="Times New Roman" w:cs="Times New Roman"/>
          <w:sz w:val="30"/>
          <w:szCs w:val="30"/>
        </w:rPr>
        <w:t>2019</w:t>
      </w:r>
      <w:r w:rsidRPr="003E638A">
        <w:rPr>
          <w:rFonts w:ascii="Times New Roman" w:eastAsia="仿宋" w:hAnsi="Times New Roman" w:cs="Times New Roman"/>
          <w:sz w:val="30"/>
          <w:szCs w:val="30"/>
        </w:rPr>
        <w:t>年</w:t>
      </w:r>
      <w:r>
        <w:rPr>
          <w:rFonts w:ascii="Times New Roman" w:eastAsia="仿宋" w:hAnsi="Times New Roman" w:cs="Times New Roman" w:hint="eastAsia"/>
          <w:sz w:val="30"/>
          <w:szCs w:val="30"/>
        </w:rPr>
        <w:t>10</w:t>
      </w:r>
      <w:r w:rsidRPr="003E638A">
        <w:rPr>
          <w:rFonts w:ascii="Times New Roman" w:eastAsia="仿宋" w:hAnsi="Times New Roman" w:cs="Times New Roman"/>
          <w:sz w:val="30"/>
          <w:szCs w:val="30"/>
        </w:rPr>
        <w:t>月</w:t>
      </w:r>
      <w:r>
        <w:rPr>
          <w:rFonts w:ascii="Times New Roman" w:eastAsia="仿宋" w:hAnsi="Times New Roman" w:cs="Times New Roman" w:hint="eastAsia"/>
          <w:sz w:val="30"/>
          <w:szCs w:val="30"/>
        </w:rPr>
        <w:t>31</w:t>
      </w:r>
      <w:r w:rsidRPr="003E638A">
        <w:rPr>
          <w:rFonts w:ascii="Times New Roman" w:eastAsia="仿宋" w:hAnsi="Times New Roman" w:cs="Times New Roman"/>
          <w:sz w:val="30"/>
          <w:szCs w:val="30"/>
        </w:rPr>
        <w:t>日</w:t>
      </w:r>
      <w:r w:rsidRPr="0052768D">
        <w:rPr>
          <w:rFonts w:ascii="仿宋" w:eastAsia="仿宋" w:hAnsi="仿宋"/>
          <w:sz w:val="30"/>
          <w:szCs w:val="30"/>
        </w:rPr>
        <w:t>前发送</w:t>
      </w:r>
      <w:r w:rsidRPr="0052768D">
        <w:rPr>
          <w:rFonts w:ascii="仿宋" w:eastAsia="仿宋" w:hAnsi="仿宋" w:hint="eastAsia"/>
          <w:sz w:val="30"/>
          <w:szCs w:val="30"/>
        </w:rPr>
        <w:t>到学会秘书处</w:t>
      </w:r>
      <w:r w:rsidRPr="0052768D">
        <w:rPr>
          <w:rFonts w:ascii="仿宋" w:eastAsia="仿宋" w:hAnsi="仿宋"/>
          <w:sz w:val="30"/>
          <w:szCs w:val="30"/>
        </w:rPr>
        <w:t>。</w:t>
      </w:r>
    </w:p>
    <w:p w:rsidR="00D53371" w:rsidRPr="0052768D" w:rsidRDefault="00D53371" w:rsidP="00D53371">
      <w:pPr>
        <w:adjustRightInd w:val="0"/>
        <w:snapToGrid w:val="0"/>
        <w:spacing w:line="560" w:lineRule="exact"/>
        <w:ind w:rightChars="300" w:right="630" w:firstLineChars="50" w:firstLine="150"/>
        <w:rPr>
          <w:rFonts w:ascii="仿宋" w:eastAsia="仿宋" w:hAnsi="仿宋"/>
          <w:sz w:val="30"/>
          <w:szCs w:val="30"/>
        </w:rPr>
      </w:pPr>
      <w:r w:rsidRPr="0052768D">
        <w:rPr>
          <w:rFonts w:ascii="仿宋" w:eastAsia="仿宋" w:hAnsi="仿宋"/>
          <w:sz w:val="30"/>
          <w:szCs w:val="30"/>
        </w:rPr>
        <w:t>联系人：</w:t>
      </w:r>
      <w:r w:rsidRPr="0052768D">
        <w:rPr>
          <w:rFonts w:ascii="仿宋" w:eastAsia="仿宋" w:hAnsi="仿宋" w:hint="eastAsia"/>
          <w:sz w:val="30"/>
          <w:szCs w:val="30"/>
        </w:rPr>
        <w:t>李芳、</w:t>
      </w:r>
      <w:r>
        <w:rPr>
          <w:rFonts w:ascii="仿宋" w:eastAsia="仿宋" w:hAnsi="仿宋" w:hint="eastAsia"/>
          <w:sz w:val="30"/>
          <w:szCs w:val="30"/>
        </w:rPr>
        <w:t>单友娜、赵璐</w:t>
      </w:r>
    </w:p>
    <w:p w:rsidR="00D53371" w:rsidRPr="00590F71" w:rsidRDefault="00D53371" w:rsidP="00D53371">
      <w:pPr>
        <w:adjustRightInd w:val="0"/>
        <w:snapToGrid w:val="0"/>
        <w:spacing w:line="560" w:lineRule="exact"/>
        <w:ind w:rightChars="300" w:right="630" w:firstLineChars="50" w:firstLine="150"/>
        <w:rPr>
          <w:rFonts w:ascii="Times New Roman" w:eastAsia="楷体" w:hAnsi="Times New Roman" w:cs="Times New Roman"/>
          <w:sz w:val="30"/>
          <w:szCs w:val="30"/>
        </w:rPr>
      </w:pPr>
      <w:r w:rsidRPr="0052768D">
        <w:rPr>
          <w:rFonts w:ascii="仿宋" w:eastAsia="仿宋" w:hAnsi="仿宋"/>
          <w:sz w:val="30"/>
          <w:szCs w:val="30"/>
        </w:rPr>
        <w:t>电  话</w:t>
      </w:r>
      <w:bookmarkStart w:id="1" w:name="OLE_LINK11"/>
      <w:bookmarkStart w:id="2" w:name="OLE_LINK12"/>
      <w:r w:rsidRPr="0052768D">
        <w:rPr>
          <w:rFonts w:ascii="仿宋" w:eastAsia="仿宋" w:hAnsi="仿宋"/>
          <w:sz w:val="30"/>
          <w:szCs w:val="30"/>
        </w:rPr>
        <w:t>：</w:t>
      </w:r>
      <w:bookmarkEnd w:id="1"/>
      <w:bookmarkEnd w:id="2"/>
      <w:r w:rsidRPr="005606F0">
        <w:rPr>
          <w:rFonts w:ascii="Times New Roman" w:eastAsia="楷体" w:hAnsi="Times New Roman" w:cs="Times New Roman"/>
          <w:sz w:val="30"/>
          <w:szCs w:val="30"/>
        </w:rPr>
        <w:t>18612251590, 13264424896</w:t>
      </w:r>
      <w:r>
        <w:rPr>
          <w:rFonts w:ascii="Times New Roman" w:eastAsia="楷体" w:hAnsi="Times New Roman" w:cs="Times New Roman" w:hint="eastAsia"/>
          <w:sz w:val="30"/>
          <w:szCs w:val="30"/>
        </w:rPr>
        <w:t xml:space="preserve">, </w:t>
      </w:r>
      <w:r>
        <w:rPr>
          <w:rFonts w:ascii="Times New Roman" w:eastAsia="楷体" w:hAnsi="Times New Roman" w:cs="Times New Roman" w:hint="eastAsia"/>
          <w:sz w:val="32"/>
          <w:szCs w:val="32"/>
        </w:rPr>
        <w:t>17800234500</w:t>
      </w:r>
    </w:p>
    <w:p w:rsidR="00D53371" w:rsidRDefault="00D53371" w:rsidP="00D53371">
      <w:pPr>
        <w:adjustRightInd w:val="0"/>
        <w:snapToGrid w:val="0"/>
        <w:spacing w:line="560" w:lineRule="exact"/>
        <w:ind w:rightChars="300" w:right="630" w:firstLineChars="50" w:firstLine="150"/>
        <w:rPr>
          <w:rFonts w:ascii="Times New Roman" w:eastAsia="仿宋" w:hAnsi="Times New Roman" w:cs="Times New Roman"/>
          <w:sz w:val="30"/>
          <w:szCs w:val="30"/>
        </w:rPr>
      </w:pPr>
      <w:proofErr w:type="gramStart"/>
      <w:r w:rsidRPr="0052768D">
        <w:rPr>
          <w:rFonts w:ascii="仿宋" w:eastAsia="仿宋" w:hAnsi="仿宋"/>
          <w:sz w:val="30"/>
          <w:szCs w:val="30"/>
        </w:rPr>
        <w:t>邮</w:t>
      </w:r>
      <w:proofErr w:type="gramEnd"/>
      <w:r w:rsidRPr="0052768D">
        <w:rPr>
          <w:rFonts w:ascii="仿宋" w:eastAsia="仿宋" w:hAnsi="仿宋"/>
          <w:sz w:val="30"/>
          <w:szCs w:val="30"/>
        </w:rPr>
        <w:t xml:space="preserve">  箱</w:t>
      </w:r>
      <w:r w:rsidRPr="00A733C5">
        <w:rPr>
          <w:rFonts w:eastAsia="仿宋" w:hAnsi="仿宋"/>
          <w:sz w:val="30"/>
          <w:szCs w:val="30"/>
        </w:rPr>
        <w:t>：</w:t>
      </w:r>
      <w:r w:rsidRPr="005606F0">
        <w:rPr>
          <w:rFonts w:ascii="Times New Roman" w:eastAsia="仿宋" w:hAnsi="Times New Roman" w:cs="Times New Roman"/>
          <w:sz w:val="30"/>
          <w:szCs w:val="30"/>
        </w:rPr>
        <w:t xml:space="preserve">lee@ccoaonline.com, </w:t>
      </w:r>
      <w:r w:rsidRPr="00102654">
        <w:rPr>
          <w:rFonts w:ascii="Times New Roman" w:eastAsia="仿宋" w:hAnsi="Times New Roman" w:cs="Times New Roman"/>
          <w:sz w:val="30"/>
          <w:szCs w:val="30"/>
        </w:rPr>
        <w:t>nina@ccoaonline.com</w:t>
      </w:r>
      <w:r>
        <w:rPr>
          <w:rFonts w:ascii="Times New Roman" w:eastAsia="仿宋" w:hAnsi="Times New Roman" w:cs="Times New Roman" w:hint="eastAsia"/>
          <w:sz w:val="30"/>
          <w:szCs w:val="30"/>
        </w:rPr>
        <w:t xml:space="preserve">, </w:t>
      </w:r>
    </w:p>
    <w:p w:rsidR="00D53371" w:rsidRPr="00315EB4" w:rsidRDefault="00D53371" w:rsidP="00D53371">
      <w:pPr>
        <w:adjustRightInd w:val="0"/>
        <w:snapToGrid w:val="0"/>
        <w:spacing w:line="560" w:lineRule="exact"/>
        <w:ind w:rightChars="300" w:right="630" w:firstLineChars="450" w:firstLine="1350"/>
        <w:rPr>
          <w:rFonts w:ascii="Times New Roman" w:eastAsia="仿宋" w:hAnsi="Times New Roman" w:cs="Times New Roman"/>
          <w:sz w:val="30"/>
          <w:szCs w:val="30"/>
        </w:rPr>
      </w:pPr>
      <w:r w:rsidRPr="00102654">
        <w:rPr>
          <w:rFonts w:ascii="Times New Roman" w:eastAsia="仿宋" w:hAnsi="Times New Roman" w:cs="Times New Roman"/>
          <w:sz w:val="30"/>
          <w:szCs w:val="30"/>
        </w:rPr>
        <w:t>zhaolu@ccoaonline.com</w:t>
      </w:r>
    </w:p>
    <w:p w:rsidR="00F82B9C" w:rsidRDefault="00F82B9C"/>
    <w:sectPr w:rsidR="00F82B9C" w:rsidSect="000F7473">
      <w:footerReference w:type="default" r:id="rId7"/>
      <w:pgSz w:w="11906" w:h="16838" w:code="9"/>
      <w:pgMar w:top="1701" w:right="1474" w:bottom="1531" w:left="147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E1" w:rsidRDefault="004840E1" w:rsidP="00D53371">
      <w:r>
        <w:separator/>
      </w:r>
    </w:p>
  </w:endnote>
  <w:endnote w:type="continuationSeparator" w:id="0">
    <w:p w:rsidR="004840E1" w:rsidRDefault="004840E1" w:rsidP="00D5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43981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FF3C2C" w:rsidRPr="00FF3C2C" w:rsidRDefault="007C5A74">
        <w:pPr>
          <w:pStyle w:val="a4"/>
          <w:jc w:val="center"/>
          <w:rPr>
            <w:rFonts w:asciiTheme="minorEastAsia" w:hAnsiTheme="minorEastAsia"/>
            <w:sz w:val="28"/>
          </w:rPr>
        </w:pPr>
        <w:r w:rsidRPr="00FF3C2C">
          <w:rPr>
            <w:rFonts w:asciiTheme="minorEastAsia" w:hAnsiTheme="minorEastAsia"/>
            <w:sz w:val="28"/>
          </w:rPr>
          <w:fldChar w:fldCharType="begin"/>
        </w:r>
        <w:r w:rsidRPr="00FF3C2C">
          <w:rPr>
            <w:rFonts w:asciiTheme="minorEastAsia" w:hAnsiTheme="minorEastAsia"/>
            <w:sz w:val="28"/>
          </w:rPr>
          <w:instrText>PAGE   \* MERGEFORMAT</w:instrText>
        </w:r>
        <w:r w:rsidRPr="00FF3C2C">
          <w:rPr>
            <w:rFonts w:asciiTheme="minorEastAsia" w:hAnsiTheme="minorEastAsia"/>
            <w:sz w:val="28"/>
          </w:rPr>
          <w:fldChar w:fldCharType="separate"/>
        </w:r>
        <w:r w:rsidR="008D32E5" w:rsidRPr="008D32E5">
          <w:rPr>
            <w:rFonts w:asciiTheme="minorEastAsia" w:hAnsiTheme="minorEastAsia"/>
            <w:noProof/>
            <w:sz w:val="28"/>
            <w:lang w:val="zh-CN"/>
          </w:rPr>
          <w:t>1</w:t>
        </w:r>
        <w:r w:rsidRPr="00FF3C2C">
          <w:rPr>
            <w:rFonts w:asciiTheme="minorEastAsia" w:hAnsiTheme="minorEastAsia"/>
            <w:sz w:val="28"/>
          </w:rPr>
          <w:fldChar w:fldCharType="end"/>
        </w:r>
      </w:p>
    </w:sdtContent>
  </w:sdt>
  <w:p w:rsidR="007375A6" w:rsidRDefault="004840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E1" w:rsidRDefault="004840E1" w:rsidP="00D53371">
      <w:r>
        <w:separator/>
      </w:r>
    </w:p>
  </w:footnote>
  <w:footnote w:type="continuationSeparator" w:id="0">
    <w:p w:rsidR="004840E1" w:rsidRDefault="004840E1" w:rsidP="00D53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FCD"/>
    <w:rsid w:val="001B629E"/>
    <w:rsid w:val="003578D1"/>
    <w:rsid w:val="004840E1"/>
    <w:rsid w:val="004C4D4F"/>
    <w:rsid w:val="007C5A74"/>
    <w:rsid w:val="007D0BEA"/>
    <w:rsid w:val="007F5099"/>
    <w:rsid w:val="008B2FCD"/>
    <w:rsid w:val="008D32E5"/>
    <w:rsid w:val="00A64D3B"/>
    <w:rsid w:val="00D53371"/>
    <w:rsid w:val="00ED23B2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3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</dc:creator>
  <cp:keywords/>
  <dc:description/>
  <cp:lastModifiedBy>syn</cp:lastModifiedBy>
  <cp:revision>4</cp:revision>
  <dcterms:created xsi:type="dcterms:W3CDTF">2019-09-19T01:47:00Z</dcterms:created>
  <dcterms:modified xsi:type="dcterms:W3CDTF">2019-10-11T01:22:00Z</dcterms:modified>
</cp:coreProperties>
</file>