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F74F3F" w:rsidP="00B866DF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B866DF" w:rsidRPr="00B866DF">
        <w:rPr>
          <w:rFonts w:ascii="Times New Roman" w:eastAsia="黑体" w:hAnsi="Times New Roman" w:cs="Times New Roman" w:hint="eastAsia"/>
          <w:sz w:val="32"/>
          <w:szCs w:val="32"/>
        </w:rPr>
        <w:t>浓香花生油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3" w:name="OLE_LINK2"/>
      <w:bookmarkStart w:id="4" w:name="OLE_LINK9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</w:t>
      </w:r>
      <w:bookmarkStart w:id="5" w:name="_GoBack"/>
      <w:bookmarkEnd w:id="5"/>
      <w:r w:rsidR="003D6804" w:rsidRPr="00781A01">
        <w:rPr>
          <w:rFonts w:ascii="Times New Roman" w:eastAsia="黑体" w:hAnsi="Times New Roman" w:cs="Times New Roman"/>
          <w:sz w:val="32"/>
          <w:szCs w:val="32"/>
        </w:rPr>
        <w:t>意见反馈表</w:t>
      </w:r>
      <w:bookmarkEnd w:id="3"/>
      <w:bookmarkEnd w:id="4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1C" w:rsidRDefault="00485F1C" w:rsidP="003D6804">
      <w:r>
        <w:separator/>
      </w:r>
    </w:p>
  </w:endnote>
  <w:endnote w:type="continuationSeparator" w:id="0">
    <w:p w:rsidR="00485F1C" w:rsidRDefault="00485F1C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1C" w:rsidRDefault="00485F1C" w:rsidP="003D6804">
      <w:r>
        <w:separator/>
      </w:r>
    </w:p>
  </w:footnote>
  <w:footnote w:type="continuationSeparator" w:id="0">
    <w:p w:rsidR="00485F1C" w:rsidRDefault="00485F1C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54C8"/>
    <w:rsid w:val="001B629E"/>
    <w:rsid w:val="00264DB1"/>
    <w:rsid w:val="002F5440"/>
    <w:rsid w:val="003D6804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9592B"/>
    <w:rsid w:val="009B4D43"/>
    <w:rsid w:val="00AB38F3"/>
    <w:rsid w:val="00B21E09"/>
    <w:rsid w:val="00B866DF"/>
    <w:rsid w:val="00B939F0"/>
    <w:rsid w:val="00D35C64"/>
    <w:rsid w:val="00D773B6"/>
    <w:rsid w:val="00EA491A"/>
    <w:rsid w:val="00ED23B2"/>
    <w:rsid w:val="00EE5E85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24</cp:revision>
  <cp:lastPrinted>2019-10-10T03:02:00Z</cp:lastPrinted>
  <dcterms:created xsi:type="dcterms:W3CDTF">2018-11-16T07:10:00Z</dcterms:created>
  <dcterms:modified xsi:type="dcterms:W3CDTF">2019-11-25T06:34:00Z</dcterms:modified>
</cp:coreProperties>
</file>