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附件1</w:t>
      </w:r>
    </w:p>
    <w:p>
      <w:pPr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中国粮油学会青年科技奖候选人推荐汇总表</w:t>
      </w:r>
    </w:p>
    <w:p>
      <w:p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推荐单位（公章）：                             联系人：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32"/>
        <w:gridCol w:w="1037"/>
        <w:gridCol w:w="1176"/>
        <w:gridCol w:w="1276"/>
        <w:gridCol w:w="2835"/>
        <w:gridCol w:w="1842"/>
        <w:gridCol w:w="212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注：此表由推荐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8"/>
        </w:rPr>
        <w:t>单位填写，按候选人推荐顺序排列。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0"/>
        <w:szCs w:val="20"/>
      </w:rPr>
    </w:pPr>
    <w:sdt>
      <w:sdtPr>
        <w:id w:val="1040479518"/>
        <w:docPartObj>
          <w:docPartGallery w:val="AutoText"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/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0A"/>
    <w:rsid w:val="0001053F"/>
    <w:rsid w:val="002F5A58"/>
    <w:rsid w:val="00300FBE"/>
    <w:rsid w:val="00352730"/>
    <w:rsid w:val="004C61E2"/>
    <w:rsid w:val="005E30C4"/>
    <w:rsid w:val="00654A0A"/>
    <w:rsid w:val="0071227B"/>
    <w:rsid w:val="007D6145"/>
    <w:rsid w:val="008C5BF1"/>
    <w:rsid w:val="009878C1"/>
    <w:rsid w:val="00D765E8"/>
    <w:rsid w:val="00E3224B"/>
    <w:rsid w:val="00EF416A"/>
    <w:rsid w:val="00EF7703"/>
    <w:rsid w:val="00F14189"/>
    <w:rsid w:val="044E5E60"/>
    <w:rsid w:val="4C6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13</TotalTime>
  <ScaleCrop>false</ScaleCrop>
  <LinksUpToDate>false</LinksUpToDate>
  <CharactersWithSpaces>204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2018-04-02T01:22:00Z</dcterms:created>
  <dc:creator>Tuboshu</dc:creator>
  <cp:lastModifiedBy>xsn</cp:lastModifiedBy>
  <cp:lastPrinted>2018-05-08T08:27:00Z</cp:lastPrinted>
  <dcterms:modified xsi:type="dcterms:W3CDTF">2020-03-06T02:21:08Z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