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届ICC亚太区粮食科技大会”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回执</w:t>
      </w:r>
    </w:p>
    <w:p>
      <w:pPr>
        <w:spacing w:line="560" w:lineRule="exact"/>
        <w:jc w:val="center"/>
        <w:rPr>
          <w:rFonts w:ascii="方正黑体_GBK" w:eastAsia="方正黑体_GBK" w:cs="仿宋_GB2312"/>
          <w:b/>
          <w:bCs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758"/>
        <w:gridCol w:w="153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单位名称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（中文）</w:t>
            </w:r>
          </w:p>
        </w:tc>
        <w:tc>
          <w:tcPr>
            <w:tcW w:w="7194" w:type="dxa"/>
            <w:gridSpan w:val="3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单位名称（英文）</w:t>
            </w:r>
          </w:p>
        </w:tc>
        <w:tc>
          <w:tcPr>
            <w:tcW w:w="7194" w:type="dxa"/>
            <w:gridSpan w:val="3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联系人</w:t>
            </w:r>
          </w:p>
        </w:tc>
        <w:tc>
          <w:tcPr>
            <w:tcW w:w="2834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手  机</w:t>
            </w:r>
          </w:p>
        </w:tc>
        <w:tc>
          <w:tcPr>
            <w:tcW w:w="2800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Email</w:t>
            </w:r>
          </w:p>
        </w:tc>
        <w:tc>
          <w:tcPr>
            <w:tcW w:w="7194" w:type="dxa"/>
            <w:gridSpan w:val="3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highlight w:val="none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（1）支持单位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支持单位10万元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（2）其他支持方式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会议网站、会场背景板等资料上logo展示8万元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会议包上logo展示5万元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36363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会议包中彩色单页（A4）风采展示2万元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63636"/>
                <w:sz w:val="28"/>
                <w:szCs w:val="28"/>
              </w:rPr>
              <w:t>备注</w:t>
            </w:r>
          </w:p>
        </w:tc>
        <w:tc>
          <w:tcPr>
            <w:tcW w:w="7194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tabs>
          <w:tab w:val="left" w:pos="1962"/>
          <w:tab w:val="left" w:pos="3928"/>
          <w:tab w:val="left" w:pos="5729"/>
          <w:tab w:val="left" w:pos="7539"/>
          <w:tab w:val="left" w:pos="9074"/>
          <w:tab w:val="left" w:pos="9115"/>
        </w:tabs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报名表请于20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日前发送E-mail到大会秘书处。</w:t>
      </w:r>
    </w:p>
    <w:p>
      <w:pPr>
        <w:spacing w:line="580" w:lineRule="exact"/>
        <w:rPr>
          <w:rFonts w:hint="eastAsia" w:ascii="仿宋_GB2312" w:hAnsi="仿宋_GB2312" w:eastAsia="仿宋_GB2312" w:cs="仿宋_GB2312"/>
          <w:color w:val="36363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王远辉，18538031983</w:t>
      </w:r>
    </w:p>
    <w:p>
      <w:pPr>
        <w:spacing w:line="580" w:lineRule="exact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E-mail：wyh831119@163.com</w:t>
      </w:r>
    </w:p>
    <w:p>
      <w:pPr>
        <w:rPr>
          <w:rFonts w:ascii="宋体" w:hAnsi="宋体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43C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2023-08-17T07:50:59Z</dcterms:created>
  <dc:creator>nina</dc:creator>
  <cp:lastModifiedBy>娜娜</cp:lastModifiedBy>
  <dcterms:modified xsi:type="dcterms:W3CDTF">2023-08-17T07:51:11Z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7DB4B4E685874922A1A7CD1E1328BBD4_12</vt:lpwstr>
  </property>
</Properties>
</file>